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F26" w:rsidRPr="00486468" w:rsidRDefault="00365F26" w:rsidP="00365F26">
      <w:pPr>
        <w:autoSpaceDE w:val="0"/>
        <w:autoSpaceDN w:val="0"/>
        <w:adjustRightInd w:val="0"/>
        <w:spacing w:before="100" w:beforeAutospacing="1" w:after="100" w:afterAutospacing="1" w:line="240" w:lineRule="auto"/>
        <w:jc w:val="center"/>
        <w:rPr>
          <w:rFonts w:ascii="Times New Roman" w:eastAsia="Calibri" w:hAnsi="Times New Roman" w:cs="Times New Roman"/>
          <w:b/>
          <w:sz w:val="24"/>
          <w:szCs w:val="24"/>
          <w:u w:val="single"/>
        </w:rPr>
      </w:pPr>
      <w:bookmarkStart w:id="0" w:name="_Hlk528742759"/>
      <w:bookmarkStart w:id="1" w:name="_GoBack"/>
      <w:bookmarkEnd w:id="1"/>
      <w:r w:rsidRPr="00486468">
        <w:rPr>
          <w:rFonts w:ascii="Times New Roman" w:eastAsia="Calibri" w:hAnsi="Times New Roman" w:cs="Times New Roman"/>
          <w:b/>
          <w:sz w:val="24"/>
          <w:szCs w:val="24"/>
          <w:u w:val="single"/>
        </w:rPr>
        <w:t>Marcali Szakgimnázium és Szakközépiskola</w:t>
      </w:r>
      <w:bookmarkEnd w:id="0"/>
      <w:r w:rsidRPr="00486468">
        <w:rPr>
          <w:rFonts w:ascii="Times New Roman" w:eastAsia="Calibri" w:hAnsi="Times New Roman" w:cs="Times New Roman"/>
          <w:b/>
          <w:sz w:val="24"/>
          <w:szCs w:val="24"/>
          <w:u w:val="single"/>
        </w:rPr>
        <w:t xml:space="preserve"> </w:t>
      </w:r>
    </w:p>
    <w:p w:rsidR="00365F26" w:rsidRDefault="00365F26" w:rsidP="00365F26">
      <w:pPr>
        <w:autoSpaceDE w:val="0"/>
        <w:autoSpaceDN w:val="0"/>
        <w:adjustRightInd w:val="0"/>
        <w:spacing w:before="100" w:beforeAutospacing="1" w:after="100" w:afterAutospacing="1" w:line="240" w:lineRule="auto"/>
        <w:jc w:val="center"/>
        <w:rPr>
          <w:rFonts w:ascii="Times New Roman" w:hAnsi="Times New Roman" w:cs="Times New Roman"/>
          <w:b/>
          <w:bCs/>
          <w:color w:val="000000"/>
          <w:sz w:val="24"/>
          <w:szCs w:val="24"/>
        </w:rPr>
      </w:pPr>
      <w:r w:rsidRPr="005F3024">
        <w:rPr>
          <w:rFonts w:ascii="Times New Roman" w:hAnsi="Times New Roman" w:cs="Times New Roman"/>
          <w:b/>
          <w:bCs/>
          <w:color w:val="000000"/>
          <w:sz w:val="24"/>
          <w:szCs w:val="24"/>
        </w:rPr>
        <w:t xml:space="preserve">ADATKEZELÉSI TÁJÉKOZTATÓ </w:t>
      </w:r>
    </w:p>
    <w:p w:rsidR="00722566" w:rsidRPr="005F3024" w:rsidRDefault="00722566" w:rsidP="00365F26">
      <w:pPr>
        <w:autoSpaceDE w:val="0"/>
        <w:autoSpaceDN w:val="0"/>
        <w:adjustRightInd w:val="0"/>
        <w:spacing w:before="100" w:beforeAutospacing="1" w:after="100" w:afterAutospacing="1" w:line="240" w:lineRule="auto"/>
        <w:jc w:val="center"/>
        <w:rPr>
          <w:rFonts w:ascii="Times New Roman" w:hAnsi="Times New Roman" w:cs="Times New Roman"/>
          <w:b/>
          <w:bCs/>
          <w:color w:val="000000"/>
          <w:sz w:val="24"/>
          <w:szCs w:val="24"/>
        </w:rPr>
      </w:pPr>
      <w:r w:rsidRPr="00722566">
        <w:rPr>
          <w:rFonts w:ascii="Times New Roman" w:hAnsi="Times New Roman" w:cs="Times New Roman"/>
          <w:b/>
          <w:bCs/>
          <w:color w:val="000000"/>
          <w:sz w:val="24"/>
          <w:szCs w:val="24"/>
        </w:rPr>
        <w:t xml:space="preserve">a </w:t>
      </w:r>
      <w:r>
        <w:rPr>
          <w:rFonts w:ascii="Times New Roman" w:hAnsi="Times New Roman" w:cs="Times New Roman"/>
          <w:b/>
          <w:bCs/>
          <w:color w:val="000000"/>
          <w:sz w:val="24"/>
          <w:szCs w:val="24"/>
        </w:rPr>
        <w:t>Marcali</w:t>
      </w:r>
      <w:r w:rsidRPr="00722566">
        <w:rPr>
          <w:rFonts w:ascii="Times New Roman" w:hAnsi="Times New Roman" w:cs="Times New Roman"/>
          <w:b/>
          <w:bCs/>
          <w:color w:val="000000"/>
          <w:sz w:val="24"/>
          <w:szCs w:val="24"/>
        </w:rPr>
        <w:t xml:space="preserve"> Iskolára vonatkozó </w:t>
      </w:r>
      <w:r w:rsidR="00550FB3" w:rsidRPr="00550FB3">
        <w:rPr>
          <w:rFonts w:ascii="Times New Roman" w:hAnsi="Times New Roman" w:cs="Times New Roman"/>
          <w:b/>
          <w:bCs/>
          <w:color w:val="000000"/>
          <w:sz w:val="24"/>
          <w:szCs w:val="24"/>
        </w:rPr>
        <w:t xml:space="preserve">egyedi </w:t>
      </w:r>
      <w:r w:rsidRPr="00722566">
        <w:rPr>
          <w:rFonts w:ascii="Times New Roman" w:hAnsi="Times New Roman" w:cs="Times New Roman"/>
          <w:b/>
          <w:bCs/>
          <w:color w:val="000000"/>
          <w:sz w:val="24"/>
          <w:szCs w:val="24"/>
        </w:rPr>
        <w:t>adatkezelési szabályok</w:t>
      </w:r>
    </w:p>
    <w:p w:rsidR="00365F26" w:rsidRPr="005F3024" w:rsidRDefault="00365F26" w:rsidP="00365F26">
      <w:pPr>
        <w:autoSpaceDE w:val="0"/>
        <w:autoSpaceDN w:val="0"/>
        <w:adjustRightInd w:val="0"/>
        <w:spacing w:after="0" w:line="240" w:lineRule="auto"/>
        <w:jc w:val="both"/>
        <w:rPr>
          <w:rFonts w:ascii="Times New Roman" w:hAnsi="Times New Roman" w:cs="Times New Roman"/>
          <w:bCs/>
          <w:color w:val="000000"/>
          <w:sz w:val="24"/>
          <w:szCs w:val="24"/>
        </w:rPr>
      </w:pPr>
    </w:p>
    <w:p w:rsidR="00365F26" w:rsidRPr="005F3024" w:rsidRDefault="001C1BED" w:rsidP="00365F26">
      <w:pPr>
        <w:autoSpaceDE w:val="0"/>
        <w:autoSpaceDN w:val="0"/>
        <w:adjustRightInd w:val="0"/>
        <w:spacing w:after="0" w:line="240" w:lineRule="auto"/>
        <w:jc w:val="both"/>
        <w:rPr>
          <w:rFonts w:ascii="Times New Roman" w:hAnsi="Times New Roman" w:cs="Times New Roman"/>
          <w:bCs/>
          <w:color w:val="000000"/>
          <w:sz w:val="24"/>
          <w:szCs w:val="24"/>
        </w:rPr>
      </w:pPr>
      <w:r w:rsidRPr="001C1BED">
        <w:rPr>
          <w:rFonts w:ascii="Times New Roman" w:hAnsi="Times New Roman" w:cs="Times New Roman"/>
          <w:bCs/>
          <w:color w:val="000000"/>
          <w:sz w:val="24"/>
          <w:szCs w:val="24"/>
        </w:rPr>
        <w:t>Kedves Tanulók, Szülők, Gondviselők, és az adatkezelésben érintettek</w:t>
      </w:r>
      <w:r w:rsidR="00365F26" w:rsidRPr="005F3024">
        <w:rPr>
          <w:rFonts w:ascii="Times New Roman" w:hAnsi="Times New Roman" w:cs="Times New Roman"/>
          <w:bCs/>
          <w:color w:val="000000"/>
          <w:sz w:val="24"/>
          <w:szCs w:val="24"/>
        </w:rPr>
        <w:t>!</w:t>
      </w:r>
    </w:p>
    <w:p w:rsidR="00365F26" w:rsidRPr="006F717D" w:rsidRDefault="00365F26" w:rsidP="00365F26">
      <w:pPr>
        <w:autoSpaceDE w:val="0"/>
        <w:autoSpaceDN w:val="0"/>
        <w:adjustRightInd w:val="0"/>
        <w:spacing w:after="0" w:line="240" w:lineRule="auto"/>
        <w:jc w:val="both"/>
        <w:rPr>
          <w:rFonts w:ascii="Times New Roman" w:hAnsi="Times New Roman" w:cs="Times New Roman"/>
          <w:bCs/>
          <w:color w:val="000000"/>
        </w:rPr>
      </w:pPr>
    </w:p>
    <w:p w:rsidR="000049F0" w:rsidRDefault="000049F0" w:rsidP="000049F0">
      <w:pPr>
        <w:jc w:val="both"/>
        <w:rPr>
          <w:rFonts w:ascii="Times New Roman" w:hAnsi="Times New Roman" w:cs="Times New Roman"/>
          <w:sz w:val="24"/>
          <w:szCs w:val="24"/>
        </w:rPr>
      </w:pPr>
      <w:r>
        <w:rPr>
          <w:rFonts w:ascii="Times New Roman" w:hAnsi="Times New Roman" w:cs="Times New Roman"/>
          <w:sz w:val="24"/>
          <w:szCs w:val="24"/>
        </w:rPr>
        <w:t>Jelen</w:t>
      </w:r>
      <w:r w:rsidRPr="00922495">
        <w:rPr>
          <w:rFonts w:ascii="Times New Roman" w:hAnsi="Times New Roman" w:cs="Times New Roman"/>
          <w:sz w:val="24"/>
          <w:szCs w:val="24"/>
        </w:rPr>
        <w:t xml:space="preserve"> </w:t>
      </w:r>
      <w:r>
        <w:rPr>
          <w:rFonts w:ascii="Times New Roman" w:hAnsi="Times New Roman" w:cs="Times New Roman"/>
          <w:sz w:val="24"/>
          <w:szCs w:val="24"/>
        </w:rPr>
        <w:t>dokumentum</w:t>
      </w:r>
      <w:r w:rsidRPr="00922495">
        <w:rPr>
          <w:rFonts w:ascii="Times New Roman" w:hAnsi="Times New Roman" w:cs="Times New Roman"/>
          <w:sz w:val="24"/>
          <w:szCs w:val="24"/>
        </w:rPr>
        <w:t xml:space="preserve"> </w:t>
      </w:r>
      <w:r>
        <w:rPr>
          <w:rFonts w:ascii="Times New Roman" w:hAnsi="Times New Roman" w:cs="Times New Roman"/>
          <w:sz w:val="24"/>
          <w:szCs w:val="24"/>
        </w:rPr>
        <w:t>tartalmazza, hogy</w:t>
      </w:r>
      <w:r w:rsidRPr="00922495">
        <w:rPr>
          <w:rFonts w:ascii="Times New Roman" w:hAnsi="Times New Roman" w:cs="Times New Roman"/>
          <w:sz w:val="24"/>
          <w:szCs w:val="24"/>
        </w:rPr>
        <w:t xml:space="preserve"> </w:t>
      </w:r>
      <w:r>
        <w:rPr>
          <w:rFonts w:ascii="Times New Roman" w:hAnsi="Times New Roman" w:cs="Times New Roman"/>
          <w:sz w:val="24"/>
          <w:szCs w:val="24"/>
        </w:rPr>
        <w:t xml:space="preserve">milyen szabályok betartásával kezeli </w:t>
      </w:r>
      <w:r w:rsidRPr="00922495">
        <w:rPr>
          <w:rFonts w:ascii="Times New Roman" w:hAnsi="Times New Roman" w:cs="Times New Roman"/>
          <w:sz w:val="24"/>
          <w:szCs w:val="24"/>
        </w:rPr>
        <w:t>a Siófoki Szakképzési Centrum</w:t>
      </w:r>
      <w:r>
        <w:rPr>
          <w:rFonts w:ascii="Times New Roman" w:hAnsi="Times New Roman" w:cs="Times New Roman"/>
          <w:sz w:val="24"/>
          <w:szCs w:val="24"/>
        </w:rPr>
        <w:t xml:space="preserve"> </w:t>
      </w:r>
      <w:r w:rsidR="003D1935">
        <w:rPr>
          <w:rFonts w:ascii="Times New Roman" w:hAnsi="Times New Roman" w:cs="Times New Roman"/>
          <w:sz w:val="24"/>
          <w:szCs w:val="24"/>
        </w:rPr>
        <w:t>Marcali</w:t>
      </w:r>
      <w:r>
        <w:rPr>
          <w:rFonts w:ascii="Times New Roman" w:hAnsi="Times New Roman" w:cs="Times New Roman"/>
          <w:sz w:val="24"/>
          <w:szCs w:val="24"/>
        </w:rPr>
        <w:t xml:space="preserve"> Iskolája</w:t>
      </w:r>
      <w:r w:rsidRPr="00922495">
        <w:rPr>
          <w:rFonts w:ascii="Times New Roman" w:hAnsi="Times New Roman" w:cs="Times New Roman"/>
          <w:sz w:val="24"/>
          <w:szCs w:val="24"/>
        </w:rPr>
        <w:t xml:space="preserve"> (</w:t>
      </w:r>
      <w:r>
        <w:rPr>
          <w:rFonts w:ascii="Times New Roman" w:hAnsi="Times New Roman" w:cs="Times New Roman"/>
          <w:sz w:val="24"/>
          <w:szCs w:val="24"/>
        </w:rPr>
        <w:t>együtt</w:t>
      </w:r>
      <w:r w:rsidRPr="00922495">
        <w:rPr>
          <w:rFonts w:ascii="Times New Roman" w:hAnsi="Times New Roman" w:cs="Times New Roman"/>
          <w:sz w:val="24"/>
          <w:szCs w:val="24"/>
        </w:rPr>
        <w:t>: Centrum vagy intézmény)</w:t>
      </w:r>
      <w:r>
        <w:rPr>
          <w:rFonts w:ascii="Times New Roman" w:hAnsi="Times New Roman" w:cs="Times New Roman"/>
          <w:sz w:val="24"/>
          <w:szCs w:val="24"/>
        </w:rPr>
        <w:t xml:space="preserve"> az érintett</w:t>
      </w:r>
      <w:r w:rsidRPr="00922495">
        <w:rPr>
          <w:rFonts w:ascii="Times New Roman" w:hAnsi="Times New Roman" w:cs="Times New Roman"/>
          <w:sz w:val="24"/>
          <w:szCs w:val="24"/>
        </w:rPr>
        <w:t xml:space="preserve"> személyek</w:t>
      </w:r>
      <w:r w:rsidRPr="008158A2">
        <w:rPr>
          <w:rFonts w:ascii="Times New Roman" w:hAnsi="Times New Roman" w:cs="Times New Roman"/>
          <w:sz w:val="24"/>
          <w:szCs w:val="24"/>
        </w:rPr>
        <w:t xml:space="preserve"> </w:t>
      </w:r>
      <w:r w:rsidRPr="00922495">
        <w:rPr>
          <w:rFonts w:ascii="Times New Roman" w:hAnsi="Times New Roman" w:cs="Times New Roman"/>
          <w:sz w:val="24"/>
          <w:szCs w:val="24"/>
        </w:rPr>
        <w:t>személyes adatai</w:t>
      </w:r>
      <w:r>
        <w:rPr>
          <w:rFonts w:ascii="Times New Roman" w:hAnsi="Times New Roman" w:cs="Times New Roman"/>
          <w:sz w:val="24"/>
          <w:szCs w:val="24"/>
        </w:rPr>
        <w:t>t.</w:t>
      </w:r>
    </w:p>
    <w:p w:rsidR="00365F26" w:rsidRDefault="00365F26" w:rsidP="00365F26">
      <w:pPr>
        <w:jc w:val="both"/>
        <w:rPr>
          <w:rFonts w:ascii="Times New Roman" w:hAnsi="Times New Roman" w:cs="Times New Roman"/>
          <w:sz w:val="24"/>
          <w:szCs w:val="24"/>
        </w:rPr>
      </w:pPr>
      <w:r>
        <w:rPr>
          <w:rFonts w:ascii="Times New Roman" w:hAnsi="Times New Roman" w:cs="Times New Roman"/>
          <w:sz w:val="24"/>
          <w:szCs w:val="24"/>
        </w:rPr>
        <w:t>Számunkra fontos, hogy</w:t>
      </w:r>
      <w:r w:rsidRPr="00922495">
        <w:rPr>
          <w:rFonts w:ascii="Times New Roman" w:hAnsi="Times New Roman" w:cs="Times New Roman"/>
          <w:sz w:val="24"/>
          <w:szCs w:val="24"/>
        </w:rPr>
        <w:t xml:space="preserve"> egyértelmű és részletes tájékoztatást </w:t>
      </w:r>
      <w:r>
        <w:rPr>
          <w:rFonts w:ascii="Times New Roman" w:hAnsi="Times New Roman" w:cs="Times New Roman"/>
          <w:sz w:val="24"/>
          <w:szCs w:val="24"/>
        </w:rPr>
        <w:t>nyújtsunk</w:t>
      </w:r>
      <w:r w:rsidRPr="00922495">
        <w:rPr>
          <w:rFonts w:ascii="Times New Roman" w:hAnsi="Times New Roman" w:cs="Times New Roman"/>
          <w:sz w:val="24"/>
          <w:szCs w:val="24"/>
        </w:rPr>
        <w:t xml:space="preserve"> a</w:t>
      </w:r>
      <w:r>
        <w:rPr>
          <w:rFonts w:ascii="Times New Roman" w:hAnsi="Times New Roman" w:cs="Times New Roman"/>
          <w:sz w:val="24"/>
          <w:szCs w:val="24"/>
        </w:rPr>
        <w:t xml:space="preserve"> személyes</w:t>
      </w:r>
      <w:r w:rsidRPr="00922495">
        <w:rPr>
          <w:rFonts w:ascii="Times New Roman" w:hAnsi="Times New Roman" w:cs="Times New Roman"/>
          <w:sz w:val="24"/>
          <w:szCs w:val="24"/>
        </w:rPr>
        <w:t xml:space="preserve"> adataik kezelésével kapcsolatos minden tényről, így különösen az adatkezelés céljáról és jogalapjáról, az adatkezelésre jogosult személyekről, az adatkezelés időtartamáról, illetve arról, hogy kik ismerhetik meg az adatokat, vagy kiknek továbbíthatóak az adatok. </w:t>
      </w:r>
    </w:p>
    <w:p w:rsidR="001C1BED" w:rsidRPr="00922495" w:rsidRDefault="001C1BED" w:rsidP="001C1BED">
      <w:pPr>
        <w:spacing w:after="0"/>
        <w:jc w:val="both"/>
        <w:rPr>
          <w:rFonts w:ascii="Times New Roman" w:hAnsi="Times New Roman" w:cs="Times New Roman"/>
          <w:sz w:val="24"/>
          <w:szCs w:val="24"/>
        </w:rPr>
      </w:pPr>
      <w:r w:rsidRPr="00F145E4">
        <w:rPr>
          <w:rFonts w:ascii="Times New Roman" w:hAnsi="Times New Roman" w:cs="Times New Roman"/>
          <w:sz w:val="24"/>
          <w:szCs w:val="24"/>
        </w:rPr>
        <w:t xml:space="preserve">A Siófoki Szakképzési Centrum rendelkezik központi Adatkezelési Szabályzattal is, </w:t>
      </w:r>
      <w:r w:rsidR="00E85284">
        <w:rPr>
          <w:rFonts w:ascii="Times New Roman" w:hAnsi="Times New Roman" w:cs="Times New Roman"/>
          <w:sz w:val="24"/>
          <w:szCs w:val="24"/>
        </w:rPr>
        <w:t>a</w:t>
      </w:r>
      <w:r w:rsidRPr="00F145E4">
        <w:rPr>
          <w:rFonts w:ascii="Times New Roman" w:hAnsi="Times New Roman" w:cs="Times New Roman"/>
          <w:sz w:val="24"/>
          <w:szCs w:val="24"/>
        </w:rPr>
        <w:t xml:space="preserve">mely az intézmény honlapján </w:t>
      </w:r>
      <w:r w:rsidR="00E85284">
        <w:rPr>
          <w:rFonts w:ascii="Times New Roman" w:hAnsi="Times New Roman" w:cs="Times New Roman"/>
          <w:sz w:val="24"/>
          <w:szCs w:val="24"/>
        </w:rPr>
        <w:t xml:space="preserve">olvasható </w:t>
      </w:r>
      <w:r w:rsidRPr="00F145E4">
        <w:rPr>
          <w:rFonts w:ascii="Times New Roman" w:hAnsi="Times New Roman" w:cs="Times New Roman"/>
          <w:sz w:val="24"/>
          <w:szCs w:val="24"/>
        </w:rPr>
        <w:t>(</w:t>
      </w:r>
      <w:hyperlink r:id="rId7" w:history="1">
        <w:r w:rsidRPr="00020505">
          <w:rPr>
            <w:rStyle w:val="Hiperhivatkozs"/>
            <w:rFonts w:ascii="Times New Roman" w:hAnsi="Times New Roman" w:cs="Times New Roman"/>
            <w:sz w:val="24"/>
            <w:szCs w:val="24"/>
          </w:rPr>
          <w:t>www.siofokiszc.hu</w:t>
        </w:r>
      </w:hyperlink>
      <w:r>
        <w:rPr>
          <w:rFonts w:ascii="Times New Roman" w:hAnsi="Times New Roman" w:cs="Times New Roman"/>
          <w:sz w:val="24"/>
          <w:szCs w:val="24"/>
        </w:rPr>
        <w:t>)</w:t>
      </w:r>
      <w:r w:rsidRPr="00F145E4">
        <w:rPr>
          <w:rFonts w:ascii="Times New Roman" w:hAnsi="Times New Roman" w:cs="Times New Roman"/>
          <w:sz w:val="24"/>
          <w:szCs w:val="24"/>
        </w:rPr>
        <w:t xml:space="preserve">. </w:t>
      </w:r>
      <w:r>
        <w:rPr>
          <w:rFonts w:ascii="Times New Roman" w:hAnsi="Times New Roman" w:cs="Times New Roman"/>
          <w:sz w:val="24"/>
          <w:szCs w:val="24"/>
        </w:rPr>
        <w:t>Amennyiben a jelen dokumentum és a Centrum központi Adatkezelési Szabályzata között eltérés lenne, az Adatkezelési Szabályzatban írtak az irányadók.</w:t>
      </w:r>
    </w:p>
    <w:p w:rsidR="001C1BED" w:rsidRPr="00922495" w:rsidRDefault="001C1BED" w:rsidP="00365F26">
      <w:pPr>
        <w:jc w:val="both"/>
        <w:rPr>
          <w:rFonts w:ascii="Times New Roman" w:hAnsi="Times New Roman" w:cs="Times New Roman"/>
          <w:sz w:val="24"/>
          <w:szCs w:val="24"/>
        </w:rPr>
      </w:pPr>
    </w:p>
    <w:p w:rsidR="00365F26" w:rsidRPr="004E601C" w:rsidRDefault="00365F26" w:rsidP="00365F26">
      <w:pPr>
        <w:spacing w:after="0" w:line="240" w:lineRule="auto"/>
        <w:jc w:val="center"/>
        <w:rPr>
          <w:rFonts w:ascii="Times New Roman" w:eastAsia="Calibri" w:hAnsi="Times New Roman" w:cs="Times New Roman"/>
          <w:b/>
          <w:sz w:val="24"/>
          <w:szCs w:val="24"/>
          <w:lang w:eastAsia="hu-HU"/>
        </w:rPr>
      </w:pPr>
      <w:r w:rsidRPr="004E601C">
        <w:rPr>
          <w:rFonts w:ascii="Times New Roman" w:eastAsia="Calibri" w:hAnsi="Times New Roman" w:cs="Times New Roman"/>
          <w:b/>
          <w:sz w:val="24"/>
          <w:szCs w:val="24"/>
          <w:lang w:eastAsia="hu-HU"/>
        </w:rPr>
        <w:t>I.</w:t>
      </w:r>
    </w:p>
    <w:p w:rsidR="00365F26" w:rsidRPr="00B722B3" w:rsidRDefault="00365F26" w:rsidP="00365F26">
      <w:pPr>
        <w:spacing w:after="0" w:line="240" w:lineRule="auto"/>
        <w:jc w:val="center"/>
        <w:rPr>
          <w:rFonts w:ascii="Times New Roman" w:eastAsia="Calibri" w:hAnsi="Times New Roman" w:cs="Times New Roman"/>
          <w:b/>
          <w:sz w:val="24"/>
          <w:szCs w:val="24"/>
          <w:u w:val="single"/>
          <w:lang w:eastAsia="hu-HU"/>
        </w:rPr>
      </w:pPr>
      <w:r w:rsidRPr="00B722B3">
        <w:rPr>
          <w:rFonts w:ascii="Times New Roman" w:eastAsia="Calibri" w:hAnsi="Times New Roman" w:cs="Times New Roman"/>
          <w:b/>
          <w:sz w:val="24"/>
          <w:szCs w:val="24"/>
          <w:u w:val="single"/>
          <w:lang w:eastAsia="hu-HU"/>
        </w:rPr>
        <w:t>Általános adatok:</w:t>
      </w:r>
    </w:p>
    <w:p w:rsidR="00365F26" w:rsidRDefault="00365F26" w:rsidP="00365F26">
      <w:pPr>
        <w:spacing w:after="0" w:line="240" w:lineRule="auto"/>
        <w:jc w:val="both"/>
        <w:rPr>
          <w:rFonts w:ascii="Times New Roman" w:eastAsia="Calibri" w:hAnsi="Times New Roman" w:cs="Times New Roman"/>
          <w:b/>
          <w:sz w:val="24"/>
          <w:szCs w:val="24"/>
          <w:lang w:eastAsia="hu-HU"/>
        </w:rPr>
      </w:pPr>
    </w:p>
    <w:p w:rsidR="00365F26" w:rsidRPr="002909DE" w:rsidRDefault="00365F26" w:rsidP="00365F26">
      <w:pPr>
        <w:spacing w:after="0" w:line="240" w:lineRule="auto"/>
        <w:jc w:val="both"/>
        <w:rPr>
          <w:rFonts w:ascii="Times New Roman" w:eastAsia="Calibri" w:hAnsi="Times New Roman" w:cs="Times New Roman"/>
          <w:b/>
          <w:sz w:val="24"/>
          <w:szCs w:val="24"/>
          <w:lang w:eastAsia="hu-HU"/>
        </w:rPr>
      </w:pPr>
      <w:r w:rsidRPr="002909DE">
        <w:rPr>
          <w:rFonts w:ascii="Times New Roman" w:eastAsia="Calibri" w:hAnsi="Times New Roman" w:cs="Times New Roman"/>
          <w:b/>
          <w:sz w:val="24"/>
          <w:szCs w:val="24"/>
          <w:lang w:eastAsia="hu-HU"/>
        </w:rPr>
        <w:t>Az adatkezelő neve elérhetőségei:</w:t>
      </w:r>
    </w:p>
    <w:p w:rsidR="00365F26" w:rsidRPr="002909DE" w:rsidRDefault="00365F26" w:rsidP="00365F26">
      <w:pPr>
        <w:spacing w:after="0" w:line="240" w:lineRule="auto"/>
        <w:jc w:val="both"/>
        <w:rPr>
          <w:rFonts w:ascii="Times New Roman" w:eastAsia="Times New Roman" w:hAnsi="Times New Roman" w:cs="Times New Roman"/>
          <w:sz w:val="24"/>
          <w:szCs w:val="24"/>
          <w:lang w:eastAsia="hu-HU"/>
        </w:rPr>
      </w:pPr>
      <w:r w:rsidRPr="002909DE">
        <w:rPr>
          <w:rFonts w:ascii="Times New Roman" w:eastAsia="Times New Roman" w:hAnsi="Times New Roman" w:cs="Times New Roman"/>
          <w:sz w:val="24"/>
          <w:szCs w:val="24"/>
          <w:lang w:eastAsia="hu-HU"/>
        </w:rPr>
        <w:t>Az adatkezelő neve: Siófoki Szakképzési Centrum</w:t>
      </w:r>
    </w:p>
    <w:p w:rsidR="00365F26" w:rsidRPr="00922495" w:rsidRDefault="00365F26" w:rsidP="00365F26">
      <w:pPr>
        <w:spacing w:after="0" w:line="240" w:lineRule="auto"/>
        <w:jc w:val="both"/>
        <w:rPr>
          <w:rFonts w:ascii="Times New Roman" w:eastAsia="Times New Roman" w:hAnsi="Times New Roman" w:cs="Times New Roman"/>
          <w:sz w:val="24"/>
          <w:szCs w:val="24"/>
          <w:lang w:eastAsia="hu-HU"/>
        </w:rPr>
      </w:pPr>
      <w:r w:rsidRPr="002909DE">
        <w:rPr>
          <w:rFonts w:ascii="Times New Roman" w:eastAsia="Times New Roman" w:hAnsi="Times New Roman" w:cs="Times New Roman"/>
          <w:sz w:val="24"/>
          <w:szCs w:val="24"/>
          <w:lang w:eastAsia="hu-HU"/>
        </w:rPr>
        <w:t xml:space="preserve">Az adatkezelő képviselője: </w:t>
      </w:r>
    </w:p>
    <w:p w:rsidR="00365F26" w:rsidRPr="00922495" w:rsidRDefault="00365F26" w:rsidP="00365F26">
      <w:pPr>
        <w:pStyle w:val="Listaszerbekezds"/>
        <w:numPr>
          <w:ilvl w:val="0"/>
          <w:numId w:val="2"/>
        </w:numPr>
        <w:spacing w:after="0" w:line="240" w:lineRule="auto"/>
        <w:jc w:val="both"/>
        <w:rPr>
          <w:rFonts w:ascii="Times New Roman" w:eastAsia="Times New Roman" w:hAnsi="Times New Roman" w:cs="Times New Roman"/>
          <w:sz w:val="24"/>
          <w:szCs w:val="24"/>
          <w:lang w:eastAsia="hu-HU"/>
        </w:rPr>
      </w:pPr>
      <w:r w:rsidRPr="00922495">
        <w:rPr>
          <w:rFonts w:ascii="Times New Roman" w:eastAsia="Times New Roman" w:hAnsi="Times New Roman" w:cs="Times New Roman"/>
          <w:sz w:val="24"/>
          <w:szCs w:val="24"/>
          <w:lang w:eastAsia="hu-HU"/>
        </w:rPr>
        <w:t>a Centrum főigazgatója,</w:t>
      </w:r>
    </w:p>
    <w:p w:rsidR="00365F26" w:rsidRPr="00922495" w:rsidRDefault="00365F26" w:rsidP="00365F26">
      <w:pPr>
        <w:pStyle w:val="Listaszerbekezds"/>
        <w:numPr>
          <w:ilvl w:val="0"/>
          <w:numId w:val="2"/>
        </w:num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w:t>
      </w:r>
      <w:r w:rsidRPr="00922495">
        <w:rPr>
          <w:rFonts w:ascii="Times New Roman" w:eastAsia="Times New Roman" w:hAnsi="Times New Roman" w:cs="Times New Roman"/>
          <w:sz w:val="24"/>
          <w:szCs w:val="24"/>
          <w:lang w:eastAsia="hu-HU"/>
        </w:rPr>
        <w:t xml:space="preserve"> tagintézmény mindenkori igazgatója.</w:t>
      </w:r>
    </w:p>
    <w:p w:rsidR="00365F26" w:rsidRPr="00922495" w:rsidRDefault="00365F26" w:rsidP="00365F26">
      <w:pPr>
        <w:spacing w:after="0" w:line="240" w:lineRule="auto"/>
        <w:jc w:val="both"/>
        <w:rPr>
          <w:rFonts w:ascii="Times New Roman" w:eastAsia="Times New Roman" w:hAnsi="Times New Roman" w:cs="Times New Roman"/>
          <w:sz w:val="24"/>
          <w:szCs w:val="24"/>
          <w:lang w:eastAsia="hu-HU"/>
        </w:rPr>
      </w:pPr>
      <w:r w:rsidRPr="002909DE">
        <w:rPr>
          <w:rFonts w:ascii="Times New Roman" w:eastAsia="Times New Roman" w:hAnsi="Times New Roman" w:cs="Times New Roman"/>
          <w:sz w:val="24"/>
          <w:szCs w:val="24"/>
          <w:lang w:eastAsia="hu-HU"/>
        </w:rPr>
        <w:t xml:space="preserve">Az adatkezelő </w:t>
      </w:r>
      <w:r>
        <w:rPr>
          <w:rFonts w:ascii="Times New Roman" w:eastAsia="Times New Roman" w:hAnsi="Times New Roman" w:cs="Times New Roman"/>
          <w:sz w:val="24"/>
          <w:szCs w:val="24"/>
          <w:lang w:eastAsia="hu-HU"/>
        </w:rPr>
        <w:t xml:space="preserve">képviselőjének </w:t>
      </w:r>
      <w:r w:rsidRPr="002909DE">
        <w:rPr>
          <w:rFonts w:ascii="Times New Roman" w:eastAsia="Times New Roman" w:hAnsi="Times New Roman" w:cs="Times New Roman"/>
          <w:sz w:val="24"/>
          <w:szCs w:val="24"/>
          <w:lang w:eastAsia="hu-HU"/>
        </w:rPr>
        <w:t xml:space="preserve">elérhetősége: </w:t>
      </w:r>
    </w:p>
    <w:p w:rsidR="00365F26" w:rsidRPr="00922495" w:rsidRDefault="00365F26" w:rsidP="00365F26">
      <w:pPr>
        <w:pStyle w:val="Listaszerbekezds"/>
        <w:numPr>
          <w:ilvl w:val="0"/>
          <w:numId w:val="1"/>
        </w:numPr>
        <w:spacing w:after="0" w:line="240" w:lineRule="auto"/>
        <w:jc w:val="both"/>
        <w:rPr>
          <w:rFonts w:ascii="Times New Roman" w:eastAsia="Times New Roman" w:hAnsi="Times New Roman" w:cs="Times New Roman"/>
          <w:sz w:val="24"/>
          <w:szCs w:val="24"/>
          <w:lang w:eastAsia="hu-HU"/>
        </w:rPr>
      </w:pPr>
      <w:r w:rsidRPr="00922495">
        <w:rPr>
          <w:rFonts w:ascii="Times New Roman" w:eastAsia="Times New Roman" w:hAnsi="Times New Roman" w:cs="Times New Roman"/>
          <w:sz w:val="24"/>
          <w:szCs w:val="24"/>
          <w:lang w:eastAsia="hu-HU"/>
        </w:rPr>
        <w:t xml:space="preserve">a Centrum főigazgatója: </w:t>
      </w:r>
      <w:r w:rsidRPr="00922495">
        <w:rPr>
          <w:sz w:val="24"/>
          <w:szCs w:val="24"/>
        </w:rPr>
        <w:t>(</w:t>
      </w:r>
      <w:r w:rsidRPr="00922495">
        <w:rPr>
          <w:rFonts w:ascii="Times New Roman" w:eastAsia="Times New Roman" w:hAnsi="Times New Roman" w:cs="Times New Roman"/>
          <w:sz w:val="24"/>
          <w:szCs w:val="24"/>
          <w:lang w:eastAsia="hu-HU"/>
        </w:rPr>
        <w:t xml:space="preserve">8601 Siófok, Pf.: 127., </w:t>
      </w:r>
      <w:bookmarkStart w:id="2" w:name="_Hlk528590231"/>
      <w:r w:rsidRPr="00922495">
        <w:rPr>
          <w:rFonts w:ascii="Times New Roman" w:eastAsia="Times New Roman" w:hAnsi="Times New Roman" w:cs="Times New Roman"/>
          <w:sz w:val="24"/>
          <w:szCs w:val="24"/>
          <w:lang w:eastAsia="hu-HU"/>
        </w:rPr>
        <w:t>centrum@siofokiszc.hu</w:t>
      </w:r>
      <w:bookmarkEnd w:id="2"/>
      <w:r w:rsidRPr="00922495">
        <w:rPr>
          <w:rFonts w:ascii="Times New Roman" w:eastAsia="Times New Roman" w:hAnsi="Times New Roman" w:cs="Times New Roman"/>
          <w:sz w:val="24"/>
          <w:szCs w:val="24"/>
          <w:lang w:eastAsia="hu-HU"/>
        </w:rPr>
        <w:t xml:space="preserve">)                             </w:t>
      </w:r>
    </w:p>
    <w:p w:rsidR="00365F26" w:rsidRPr="002909DE" w:rsidRDefault="00365F26" w:rsidP="00365F26">
      <w:pPr>
        <w:numPr>
          <w:ilvl w:val="0"/>
          <w:numId w:val="1"/>
        </w:numPr>
        <w:spacing w:line="256" w:lineRule="auto"/>
        <w:contextualSpacing/>
        <w:rPr>
          <w:rFonts w:ascii="Times New Roman" w:eastAsia="Calibri" w:hAnsi="Times New Roman" w:cs="Times New Roman"/>
          <w:sz w:val="24"/>
          <w:szCs w:val="24"/>
        </w:rPr>
      </w:pPr>
      <w:r w:rsidRPr="002909DE">
        <w:rPr>
          <w:rFonts w:ascii="Times New Roman" w:eastAsia="Calibri" w:hAnsi="Times New Roman" w:cs="Times New Roman"/>
          <w:sz w:val="24"/>
          <w:szCs w:val="24"/>
        </w:rPr>
        <w:t>Marcali Szakgimnázium és Szakközépiskol</w:t>
      </w:r>
      <w:r w:rsidRPr="00922495">
        <w:rPr>
          <w:rFonts w:ascii="Times New Roman" w:eastAsia="Calibri" w:hAnsi="Times New Roman" w:cs="Times New Roman"/>
          <w:sz w:val="24"/>
          <w:szCs w:val="24"/>
        </w:rPr>
        <w:t>a</w:t>
      </w:r>
      <w:r w:rsidRPr="002909DE">
        <w:rPr>
          <w:rFonts w:ascii="Times New Roman" w:eastAsia="Calibri" w:hAnsi="Times New Roman" w:cs="Times New Roman"/>
          <w:sz w:val="24"/>
          <w:szCs w:val="24"/>
        </w:rPr>
        <w:t xml:space="preserve"> </w:t>
      </w:r>
      <w:r w:rsidRPr="00922495">
        <w:rPr>
          <w:rFonts w:ascii="Times New Roman" w:eastAsia="Calibri" w:hAnsi="Times New Roman" w:cs="Times New Roman"/>
          <w:sz w:val="24"/>
          <w:szCs w:val="24"/>
        </w:rPr>
        <w:t>igazgatója</w:t>
      </w:r>
      <w:r w:rsidR="00DB62FF">
        <w:rPr>
          <w:rFonts w:ascii="Times New Roman" w:eastAsia="Calibri" w:hAnsi="Times New Roman" w:cs="Times New Roman"/>
          <w:sz w:val="24"/>
          <w:szCs w:val="24"/>
        </w:rPr>
        <w:t>:</w:t>
      </w:r>
      <w:r w:rsidR="00DB62FF" w:rsidRPr="00DB62FF">
        <w:t xml:space="preserve"> </w:t>
      </w:r>
      <w:r w:rsidR="00DB62FF" w:rsidRPr="00DB62FF">
        <w:rPr>
          <w:rFonts w:ascii="Times New Roman" w:eastAsia="Calibri" w:hAnsi="Times New Roman" w:cs="Times New Roman"/>
          <w:sz w:val="24"/>
          <w:szCs w:val="24"/>
        </w:rPr>
        <w:t>Kerner Krisztina</w:t>
      </w:r>
    </w:p>
    <w:p w:rsidR="00365F26" w:rsidRPr="002909DE" w:rsidRDefault="00365F26" w:rsidP="00365F26">
      <w:pPr>
        <w:spacing w:line="256" w:lineRule="auto"/>
        <w:ind w:left="720"/>
        <w:contextualSpacing/>
        <w:rPr>
          <w:rFonts w:ascii="Times New Roman" w:eastAsia="Calibri" w:hAnsi="Times New Roman" w:cs="Times New Roman"/>
          <w:sz w:val="24"/>
          <w:szCs w:val="24"/>
        </w:rPr>
      </w:pPr>
      <w:r w:rsidRPr="002909DE">
        <w:rPr>
          <w:rFonts w:ascii="Times New Roman" w:eastAsia="Calibri" w:hAnsi="Times New Roman" w:cs="Times New Roman"/>
          <w:sz w:val="24"/>
          <w:szCs w:val="24"/>
        </w:rPr>
        <w:t xml:space="preserve">(8700 Marcali, Hősök tere 3., </w:t>
      </w:r>
      <w:r w:rsidR="00DB62FF" w:rsidRPr="00DB62FF">
        <w:rPr>
          <w:rFonts w:ascii="Times New Roman" w:eastAsia="Calibri" w:hAnsi="Times New Roman" w:cs="Times New Roman"/>
          <w:sz w:val="24"/>
          <w:szCs w:val="24"/>
        </w:rPr>
        <w:t>info@marcaliszaki.hu</w:t>
      </w:r>
      <w:r w:rsidRPr="002909DE">
        <w:rPr>
          <w:rFonts w:ascii="Times New Roman" w:eastAsia="Calibri" w:hAnsi="Times New Roman" w:cs="Times New Roman"/>
          <w:sz w:val="24"/>
          <w:szCs w:val="24"/>
        </w:rPr>
        <w:t>)</w:t>
      </w:r>
    </w:p>
    <w:p w:rsidR="00365F26" w:rsidRPr="002909DE" w:rsidRDefault="00365F26" w:rsidP="00365F26">
      <w:pPr>
        <w:spacing w:after="0" w:line="240" w:lineRule="auto"/>
        <w:rPr>
          <w:rFonts w:ascii="Times New Roman" w:eastAsia="Times New Roman" w:hAnsi="Times New Roman" w:cs="Times New Roman"/>
          <w:bCs/>
          <w:color w:val="000000"/>
          <w:sz w:val="24"/>
          <w:szCs w:val="24"/>
          <w:highlight w:val="yellow"/>
          <w:lang w:eastAsia="hu-HU"/>
        </w:rPr>
      </w:pPr>
    </w:p>
    <w:p w:rsidR="00767530" w:rsidRPr="003446FD" w:rsidRDefault="00767530" w:rsidP="00767530">
      <w:pPr>
        <w:spacing w:after="0" w:line="240" w:lineRule="auto"/>
        <w:rPr>
          <w:rFonts w:ascii="Times New Roman" w:eastAsia="Times New Roman" w:hAnsi="Times New Roman" w:cs="Times New Roman"/>
          <w:b/>
          <w:bCs/>
          <w:sz w:val="24"/>
          <w:szCs w:val="24"/>
          <w:lang w:eastAsia="hu-HU"/>
        </w:rPr>
      </w:pPr>
      <w:r w:rsidRPr="003446FD">
        <w:rPr>
          <w:rFonts w:ascii="Times New Roman" w:eastAsia="Times New Roman" w:hAnsi="Times New Roman" w:cs="Times New Roman"/>
          <w:b/>
          <w:bCs/>
          <w:sz w:val="24"/>
          <w:szCs w:val="24"/>
          <w:lang w:eastAsia="hu-HU"/>
        </w:rPr>
        <w:t>Adatvédelmi tisztviselő:</w:t>
      </w:r>
    </w:p>
    <w:p w:rsidR="00767530" w:rsidRPr="003446FD" w:rsidRDefault="00767530" w:rsidP="00767530">
      <w:pPr>
        <w:spacing w:after="0" w:line="240" w:lineRule="auto"/>
        <w:rPr>
          <w:rFonts w:ascii="Times New Roman" w:eastAsia="Times New Roman" w:hAnsi="Times New Roman" w:cs="Times New Roman"/>
          <w:bCs/>
          <w:color w:val="000000"/>
          <w:sz w:val="24"/>
          <w:szCs w:val="24"/>
          <w:lang w:eastAsia="hu-HU"/>
        </w:rPr>
      </w:pPr>
      <w:r w:rsidRPr="003446FD">
        <w:rPr>
          <w:rFonts w:ascii="Times New Roman" w:eastAsia="Times New Roman" w:hAnsi="Times New Roman" w:cs="Times New Roman"/>
          <w:bCs/>
          <w:color w:val="000000"/>
          <w:sz w:val="24"/>
          <w:szCs w:val="24"/>
          <w:lang w:eastAsia="hu-HU"/>
        </w:rPr>
        <w:t xml:space="preserve">neve: </w:t>
      </w:r>
      <w:bookmarkStart w:id="3" w:name="_Hlk528590568"/>
      <w:r w:rsidRPr="003446FD">
        <w:rPr>
          <w:rFonts w:ascii="Times New Roman" w:eastAsia="Times New Roman" w:hAnsi="Times New Roman" w:cs="Times New Roman"/>
          <w:bCs/>
          <w:color w:val="000000"/>
          <w:sz w:val="24"/>
          <w:szCs w:val="24"/>
          <w:lang w:eastAsia="hu-HU"/>
        </w:rPr>
        <w:t xml:space="preserve">Zádori Miklós </w:t>
      </w:r>
    </w:p>
    <w:p w:rsidR="00767530" w:rsidRPr="003446FD" w:rsidRDefault="00767530" w:rsidP="00767530">
      <w:pPr>
        <w:spacing w:after="0" w:line="240" w:lineRule="auto"/>
        <w:rPr>
          <w:rFonts w:ascii="Times New Roman" w:eastAsia="Times New Roman" w:hAnsi="Times New Roman" w:cs="Times New Roman"/>
          <w:bCs/>
          <w:color w:val="000000"/>
          <w:sz w:val="24"/>
          <w:szCs w:val="24"/>
          <w:lang w:eastAsia="hu-HU"/>
        </w:rPr>
      </w:pPr>
      <w:r w:rsidRPr="003446FD">
        <w:rPr>
          <w:rFonts w:ascii="Times New Roman" w:eastAsia="Times New Roman" w:hAnsi="Times New Roman" w:cs="Times New Roman"/>
          <w:bCs/>
          <w:color w:val="000000"/>
          <w:sz w:val="24"/>
          <w:szCs w:val="24"/>
          <w:lang w:eastAsia="hu-HU"/>
        </w:rPr>
        <w:t>e-mail címe:</w:t>
      </w:r>
      <w:r w:rsidRPr="003446FD">
        <w:t xml:space="preserve"> </w:t>
      </w:r>
      <w:r w:rsidRPr="003446FD">
        <w:rPr>
          <w:rFonts w:ascii="Times New Roman" w:eastAsia="Times New Roman" w:hAnsi="Times New Roman" w:cs="Times New Roman"/>
          <w:bCs/>
          <w:color w:val="000000"/>
          <w:sz w:val="24"/>
          <w:szCs w:val="24"/>
          <w:lang w:eastAsia="hu-HU"/>
        </w:rPr>
        <w:t xml:space="preserve">miklos.zadori@siofokisc.hu, </w:t>
      </w:r>
    </w:p>
    <w:p w:rsidR="00767530" w:rsidRDefault="00767530" w:rsidP="00767530">
      <w:pPr>
        <w:spacing w:after="0" w:line="240" w:lineRule="auto"/>
        <w:rPr>
          <w:rFonts w:ascii="Times New Roman" w:eastAsia="Times New Roman" w:hAnsi="Times New Roman" w:cs="Times New Roman"/>
          <w:bCs/>
          <w:color w:val="000000"/>
          <w:sz w:val="24"/>
          <w:szCs w:val="24"/>
          <w:lang w:eastAsia="hu-HU"/>
        </w:rPr>
      </w:pPr>
      <w:r w:rsidRPr="003446FD">
        <w:rPr>
          <w:rFonts w:ascii="Times New Roman" w:eastAsia="Times New Roman" w:hAnsi="Times New Roman" w:cs="Times New Roman"/>
          <w:bCs/>
          <w:color w:val="000000"/>
          <w:sz w:val="24"/>
          <w:szCs w:val="24"/>
          <w:lang w:eastAsia="hu-HU"/>
        </w:rPr>
        <w:t xml:space="preserve">levelezési címe: </w:t>
      </w:r>
      <w:bookmarkEnd w:id="3"/>
      <w:r w:rsidRPr="003446FD">
        <w:rPr>
          <w:rFonts w:ascii="Times New Roman" w:eastAsia="Times New Roman" w:hAnsi="Times New Roman" w:cs="Times New Roman"/>
          <w:bCs/>
          <w:color w:val="000000"/>
          <w:sz w:val="24"/>
          <w:szCs w:val="24"/>
          <w:lang w:eastAsia="hu-HU"/>
        </w:rPr>
        <w:t>8601 Siófok, Pf.: 127.</w:t>
      </w:r>
    </w:p>
    <w:p w:rsidR="00365F26" w:rsidRPr="00B722B3" w:rsidRDefault="00365F26" w:rsidP="00365F26">
      <w:pPr>
        <w:jc w:val="both"/>
        <w:rPr>
          <w:rFonts w:ascii="Times New Roman" w:eastAsia="Times New Roman" w:hAnsi="Times New Roman" w:cs="Times New Roman"/>
          <w:b/>
          <w:sz w:val="24"/>
          <w:szCs w:val="24"/>
          <w:lang w:eastAsia="hu-HU"/>
        </w:rPr>
      </w:pPr>
      <w:r w:rsidRPr="00B722B3">
        <w:rPr>
          <w:rFonts w:ascii="Times New Roman" w:eastAsia="Times New Roman" w:hAnsi="Times New Roman" w:cs="Times New Roman"/>
          <w:b/>
          <w:sz w:val="24"/>
          <w:szCs w:val="24"/>
          <w:lang w:eastAsia="hu-HU"/>
        </w:rPr>
        <w:t>Forduljon bizalommal adatvédelmi tisztviselőnkhöz!</w:t>
      </w:r>
    </w:p>
    <w:p w:rsidR="00365F26" w:rsidRDefault="00365F26" w:rsidP="00365F26">
      <w:pPr>
        <w:jc w:val="center"/>
        <w:rPr>
          <w:rFonts w:ascii="Times New Roman" w:hAnsi="Times New Roman" w:cs="Times New Roman"/>
          <w:sz w:val="24"/>
          <w:szCs w:val="24"/>
        </w:rPr>
      </w:pPr>
    </w:p>
    <w:p w:rsidR="00365F26" w:rsidRDefault="00365F26" w:rsidP="00365F26">
      <w:pPr>
        <w:jc w:val="both"/>
        <w:rPr>
          <w:rFonts w:ascii="Times New Roman" w:hAnsi="Times New Roman" w:cs="Times New Roman"/>
          <w:sz w:val="24"/>
          <w:szCs w:val="24"/>
        </w:rPr>
      </w:pPr>
      <w:r>
        <w:rPr>
          <w:rFonts w:ascii="Times New Roman" w:hAnsi="Times New Roman" w:cs="Times New Roman"/>
          <w:sz w:val="24"/>
          <w:szCs w:val="24"/>
        </w:rPr>
        <w:t xml:space="preserve">Az alábbiakban megismerheti </w:t>
      </w:r>
      <w:r w:rsidR="00E85284">
        <w:rPr>
          <w:rFonts w:ascii="Times New Roman" w:hAnsi="Times New Roman" w:cs="Times New Roman"/>
          <w:sz w:val="24"/>
          <w:szCs w:val="24"/>
        </w:rPr>
        <w:t xml:space="preserve">az </w:t>
      </w:r>
      <w:r>
        <w:rPr>
          <w:rFonts w:ascii="Times New Roman" w:hAnsi="Times New Roman" w:cs="Times New Roman"/>
          <w:sz w:val="24"/>
          <w:szCs w:val="24"/>
        </w:rPr>
        <w:t>érintettek különböző csoportjaival kapcsolatos adatkezelési gyakorlatunkat:</w:t>
      </w:r>
    </w:p>
    <w:p w:rsidR="001C1BED" w:rsidRDefault="001C1BED" w:rsidP="00365F26">
      <w:pPr>
        <w:jc w:val="both"/>
        <w:rPr>
          <w:rFonts w:ascii="Times New Roman" w:hAnsi="Times New Roman" w:cs="Times New Roman"/>
          <w:sz w:val="24"/>
          <w:szCs w:val="24"/>
        </w:rPr>
      </w:pPr>
    </w:p>
    <w:p w:rsidR="001C1BED" w:rsidRDefault="001C1BED" w:rsidP="00365F26">
      <w:pPr>
        <w:jc w:val="both"/>
        <w:rPr>
          <w:rFonts w:ascii="Times New Roman" w:hAnsi="Times New Roman" w:cs="Times New Roman"/>
          <w:sz w:val="24"/>
          <w:szCs w:val="24"/>
        </w:rPr>
      </w:pPr>
    </w:p>
    <w:p w:rsidR="00365F26" w:rsidRPr="004E601C" w:rsidRDefault="00365F26" w:rsidP="00365F26">
      <w:pPr>
        <w:spacing w:after="0" w:line="271" w:lineRule="auto"/>
        <w:ind w:right="45"/>
        <w:jc w:val="center"/>
        <w:rPr>
          <w:rFonts w:ascii="Times New Roman" w:hAnsi="Times New Roman" w:cs="Times New Roman"/>
          <w:b/>
          <w:sz w:val="24"/>
          <w:szCs w:val="24"/>
        </w:rPr>
      </w:pPr>
      <w:bookmarkStart w:id="4" w:name="_Hlk528245330"/>
      <w:r w:rsidRPr="004E601C">
        <w:rPr>
          <w:rFonts w:ascii="Times New Roman" w:hAnsi="Times New Roman" w:cs="Times New Roman"/>
          <w:b/>
          <w:sz w:val="24"/>
          <w:szCs w:val="24"/>
        </w:rPr>
        <w:lastRenderedPageBreak/>
        <w:t>II.</w:t>
      </w:r>
    </w:p>
    <w:p w:rsidR="00365F26" w:rsidRPr="004E601C" w:rsidRDefault="00365F26" w:rsidP="007D0D2D">
      <w:pPr>
        <w:spacing w:after="0" w:line="240" w:lineRule="auto"/>
        <w:ind w:right="45"/>
        <w:jc w:val="center"/>
        <w:rPr>
          <w:rFonts w:ascii="Times New Roman" w:hAnsi="Times New Roman" w:cs="Times New Roman"/>
          <w:b/>
          <w:sz w:val="24"/>
          <w:szCs w:val="24"/>
          <w:u w:val="single"/>
        </w:rPr>
      </w:pPr>
      <w:r w:rsidRPr="004E601C">
        <w:rPr>
          <w:rFonts w:ascii="Times New Roman" w:hAnsi="Times New Roman" w:cs="Times New Roman"/>
          <w:b/>
          <w:sz w:val="24"/>
          <w:szCs w:val="24"/>
          <w:u w:val="single"/>
        </w:rPr>
        <w:t>A tanulók személyes adatainak kezelése:</w:t>
      </w:r>
    </w:p>
    <w:p w:rsidR="00365F26" w:rsidRDefault="00365F26" w:rsidP="007D0D2D">
      <w:pPr>
        <w:spacing w:after="0" w:line="240" w:lineRule="auto"/>
        <w:ind w:right="45"/>
        <w:jc w:val="center"/>
        <w:rPr>
          <w:rFonts w:ascii="Times New Roman" w:hAnsi="Times New Roman" w:cs="Times New Roman"/>
          <w:b/>
          <w:sz w:val="24"/>
          <w:szCs w:val="24"/>
          <w:u w:val="single"/>
        </w:rPr>
      </w:pPr>
    </w:p>
    <w:p w:rsidR="00365F26" w:rsidRDefault="00365F26" w:rsidP="007D0D2D">
      <w:pPr>
        <w:spacing w:after="0" w:line="240" w:lineRule="auto"/>
        <w:ind w:right="45"/>
        <w:jc w:val="both"/>
        <w:rPr>
          <w:rFonts w:ascii="Times New Roman" w:hAnsi="Times New Roman" w:cs="Times New Roman"/>
          <w:b/>
          <w:sz w:val="24"/>
          <w:szCs w:val="24"/>
          <w:u w:val="single"/>
        </w:rPr>
      </w:pPr>
    </w:p>
    <w:p w:rsidR="00365F26" w:rsidRPr="00566961" w:rsidRDefault="00365F26" w:rsidP="007D0D2D">
      <w:pPr>
        <w:pStyle w:val="Listaszerbekezds"/>
        <w:numPr>
          <w:ilvl w:val="0"/>
          <w:numId w:val="18"/>
        </w:numPr>
        <w:spacing w:after="0" w:line="240" w:lineRule="auto"/>
        <w:ind w:right="45"/>
        <w:jc w:val="both"/>
        <w:rPr>
          <w:rFonts w:ascii="Times New Roman" w:hAnsi="Times New Roman" w:cs="Times New Roman"/>
          <w:b/>
          <w:sz w:val="24"/>
          <w:szCs w:val="24"/>
          <w:u w:val="single"/>
        </w:rPr>
      </w:pPr>
      <w:r w:rsidRPr="00566961">
        <w:rPr>
          <w:rFonts w:ascii="Times New Roman" w:hAnsi="Times New Roman" w:cs="Times New Roman"/>
          <w:b/>
          <w:sz w:val="24"/>
          <w:szCs w:val="24"/>
          <w:u w:val="single"/>
        </w:rPr>
        <w:t>Hogyan kezeljük a tanulók személyes adatait?</w:t>
      </w:r>
    </w:p>
    <w:p w:rsidR="00365F26" w:rsidRPr="00B722B3" w:rsidRDefault="00365F26" w:rsidP="007D0D2D">
      <w:pPr>
        <w:spacing w:after="0" w:line="240" w:lineRule="auto"/>
        <w:ind w:right="45"/>
        <w:jc w:val="center"/>
        <w:rPr>
          <w:rFonts w:ascii="Times New Roman" w:hAnsi="Times New Roman" w:cs="Times New Roman"/>
          <w:b/>
          <w:sz w:val="24"/>
          <w:szCs w:val="24"/>
          <w:u w:val="single"/>
        </w:rPr>
      </w:pPr>
    </w:p>
    <w:bookmarkEnd w:id="4"/>
    <w:p w:rsidR="00365F26" w:rsidRDefault="00365F26" w:rsidP="00365F26">
      <w:pPr>
        <w:jc w:val="both"/>
        <w:rPr>
          <w:rFonts w:ascii="Times New Roman" w:hAnsi="Times New Roman" w:cs="Times New Roman"/>
          <w:sz w:val="24"/>
          <w:szCs w:val="24"/>
        </w:rPr>
      </w:pPr>
      <w:r>
        <w:rPr>
          <w:rFonts w:ascii="Times New Roman" w:hAnsi="Times New Roman" w:cs="Times New Roman"/>
          <w:sz w:val="24"/>
          <w:szCs w:val="24"/>
        </w:rPr>
        <w:t>A</w:t>
      </w:r>
      <w:r w:rsidRPr="00FA5670">
        <w:rPr>
          <w:rFonts w:ascii="Times New Roman" w:hAnsi="Times New Roman" w:cs="Times New Roman"/>
          <w:sz w:val="24"/>
          <w:szCs w:val="24"/>
        </w:rPr>
        <w:t xml:space="preserve"> tanulók személyes adatai célhoz kötötten, így a nemzeti köznevelésről szóló törvényben meghatározott nyilvántartások vezetése-, pedagógiai-, pedagógiai célú rehabilitációs-, gyermek és ifjúságvédelmi-, iskolaegészségügyi célból, továbbá szabálysértési és büntetőeljárással összefüggően, büntethetőség és felelősségre vonás mértékének megállapításának céljából, kizárólag a célnak megfelelő mértékben kezel</w:t>
      </w:r>
      <w:r w:rsidR="00736585">
        <w:rPr>
          <w:rFonts w:ascii="Times New Roman" w:hAnsi="Times New Roman" w:cs="Times New Roman"/>
          <w:sz w:val="24"/>
          <w:szCs w:val="24"/>
        </w:rPr>
        <w:t>ünk.</w:t>
      </w:r>
    </w:p>
    <w:p w:rsidR="00365F26" w:rsidRDefault="00365F26" w:rsidP="00365F26">
      <w:pPr>
        <w:spacing w:after="0"/>
        <w:jc w:val="both"/>
        <w:rPr>
          <w:rFonts w:ascii="Times New Roman" w:hAnsi="Times New Roman" w:cs="Times New Roman"/>
          <w:b/>
          <w:sz w:val="24"/>
          <w:szCs w:val="24"/>
          <w:u w:val="single"/>
        </w:rPr>
      </w:pPr>
    </w:p>
    <w:p w:rsidR="00365F26" w:rsidRPr="00566961" w:rsidRDefault="00365F26" w:rsidP="00365F26">
      <w:pPr>
        <w:pStyle w:val="Listaszerbekezds"/>
        <w:numPr>
          <w:ilvl w:val="0"/>
          <w:numId w:val="18"/>
        </w:numPr>
        <w:spacing w:after="0"/>
        <w:jc w:val="both"/>
        <w:rPr>
          <w:rFonts w:ascii="Times New Roman" w:hAnsi="Times New Roman" w:cs="Times New Roman"/>
          <w:b/>
          <w:sz w:val="24"/>
          <w:szCs w:val="24"/>
          <w:u w:val="single"/>
        </w:rPr>
      </w:pPr>
      <w:r w:rsidRPr="00566961">
        <w:rPr>
          <w:rFonts w:ascii="Times New Roman" w:hAnsi="Times New Roman" w:cs="Times New Roman"/>
          <w:b/>
          <w:sz w:val="24"/>
          <w:szCs w:val="24"/>
          <w:u w:val="single"/>
        </w:rPr>
        <w:t>A tanulók mely személyes adatait kezeljük?</w:t>
      </w:r>
    </w:p>
    <w:p w:rsidR="00365F26" w:rsidRPr="001D0FD2" w:rsidRDefault="00365F26" w:rsidP="00365F26">
      <w:pPr>
        <w:spacing w:after="0"/>
        <w:jc w:val="center"/>
        <w:rPr>
          <w:rFonts w:ascii="Times New Roman" w:hAnsi="Times New Roman" w:cs="Times New Roman"/>
          <w:b/>
          <w:sz w:val="24"/>
          <w:szCs w:val="24"/>
          <w:u w:val="single"/>
        </w:rPr>
      </w:pPr>
    </w:p>
    <w:p w:rsidR="00365F26" w:rsidRPr="001D0FD2" w:rsidRDefault="00365F26" w:rsidP="00365F26">
      <w:pPr>
        <w:spacing w:after="0" w:line="270" w:lineRule="auto"/>
        <w:ind w:right="43"/>
        <w:jc w:val="both"/>
        <w:rPr>
          <w:rFonts w:ascii="Times New Roman" w:hAnsi="Times New Roman" w:cs="Times New Roman"/>
          <w:sz w:val="24"/>
          <w:szCs w:val="24"/>
        </w:rPr>
      </w:pPr>
      <w:bookmarkStart w:id="5" w:name="_Hlk527631288"/>
      <w:r w:rsidRPr="001D0FD2">
        <w:rPr>
          <w:rFonts w:ascii="Times New Roman" w:hAnsi="Times New Roman" w:cs="Times New Roman"/>
          <w:sz w:val="24"/>
          <w:szCs w:val="24"/>
        </w:rPr>
        <w:t xml:space="preserve">Az intézmény </w:t>
      </w:r>
      <w:r>
        <w:rPr>
          <w:rFonts w:ascii="Times New Roman" w:hAnsi="Times New Roman" w:cs="Times New Roman"/>
          <w:sz w:val="24"/>
          <w:szCs w:val="24"/>
        </w:rPr>
        <w:t>közoktatással és szakképzéssel kapcsolatos jogszabályok</w:t>
      </w:r>
      <w:r w:rsidRPr="001D0FD2">
        <w:rPr>
          <w:rFonts w:ascii="Times New Roman" w:hAnsi="Times New Roman" w:cs="Times New Roman"/>
          <w:sz w:val="24"/>
          <w:szCs w:val="24"/>
        </w:rPr>
        <w:t xml:space="preserve"> értelmében </w:t>
      </w:r>
      <w:r>
        <w:rPr>
          <w:rFonts w:ascii="Times New Roman" w:hAnsi="Times New Roman" w:cs="Times New Roman"/>
          <w:sz w:val="24"/>
          <w:szCs w:val="24"/>
        </w:rPr>
        <w:t xml:space="preserve">különösen </w:t>
      </w:r>
      <w:r w:rsidRPr="001D0FD2">
        <w:rPr>
          <w:rFonts w:ascii="Times New Roman" w:hAnsi="Times New Roman" w:cs="Times New Roman"/>
          <w:sz w:val="24"/>
          <w:szCs w:val="24"/>
        </w:rPr>
        <w:t>az alábbi tanulói adatokat tartja nyilván és kezeli:</w:t>
      </w:r>
    </w:p>
    <w:bookmarkEnd w:id="5"/>
    <w:p w:rsidR="00365F26" w:rsidRPr="00FA5670" w:rsidRDefault="00365F26" w:rsidP="00365F26">
      <w:pPr>
        <w:spacing w:after="120" w:line="270" w:lineRule="auto"/>
        <w:ind w:right="43"/>
        <w:jc w:val="both"/>
        <w:rPr>
          <w:rFonts w:ascii="Times New Roman" w:hAnsi="Times New Roman" w:cs="Times New Roman"/>
          <w:sz w:val="24"/>
          <w:szCs w:val="24"/>
        </w:rPr>
      </w:pPr>
      <w:r w:rsidRPr="00FA5670">
        <w:rPr>
          <w:rFonts w:ascii="Times New Roman" w:hAnsi="Times New Roman" w:cs="Times New Roman"/>
          <w:sz w:val="24"/>
          <w:szCs w:val="24"/>
        </w:rPr>
        <w:t>a) a gyermek, tanuló neve, születési helye és ideje, neme, állampolgársága, lakóhelyének, tartózkodási helyének címe, társadalombiztosítási azonosító jele, nem magyar állampolgár esetén a Magyarország területén való tartózkodás jogcíme és a tartózkodásra jogosító okirat megnevezése, száma,</w:t>
      </w:r>
    </w:p>
    <w:p w:rsidR="00365F26" w:rsidRPr="00FA5670" w:rsidRDefault="00365F26" w:rsidP="00365F26">
      <w:pPr>
        <w:spacing w:after="120" w:line="270" w:lineRule="auto"/>
        <w:ind w:right="43"/>
        <w:jc w:val="both"/>
        <w:rPr>
          <w:rFonts w:ascii="Times New Roman" w:hAnsi="Times New Roman" w:cs="Times New Roman"/>
          <w:sz w:val="24"/>
          <w:szCs w:val="24"/>
        </w:rPr>
      </w:pPr>
      <w:r w:rsidRPr="00FA5670">
        <w:rPr>
          <w:rFonts w:ascii="Times New Roman" w:hAnsi="Times New Roman" w:cs="Times New Roman"/>
          <w:sz w:val="24"/>
          <w:szCs w:val="24"/>
        </w:rPr>
        <w:t>b) szülője, törvényes képviselője neve, lakóhelye, tartózkodási helye, telefonszáma,</w:t>
      </w:r>
    </w:p>
    <w:p w:rsidR="00365F26" w:rsidRPr="00FA5670" w:rsidRDefault="00365F26" w:rsidP="00365F26">
      <w:pPr>
        <w:spacing w:after="120" w:line="270" w:lineRule="auto"/>
        <w:ind w:right="43"/>
        <w:jc w:val="both"/>
        <w:rPr>
          <w:rFonts w:ascii="Times New Roman" w:hAnsi="Times New Roman" w:cs="Times New Roman"/>
          <w:sz w:val="24"/>
          <w:szCs w:val="24"/>
        </w:rPr>
      </w:pPr>
      <w:r w:rsidRPr="00FA5670">
        <w:rPr>
          <w:rFonts w:ascii="Times New Roman" w:hAnsi="Times New Roman" w:cs="Times New Roman"/>
          <w:sz w:val="24"/>
          <w:szCs w:val="24"/>
        </w:rPr>
        <w:t>c) a tanuló tanulói jogviszonyával kapcsolatos adatok: felvételivel kapcsolatos adatok; az a köznevelési alapfeladat, amelyre a jogviszony irányul; jogviszony szünetelésével, megszűnésével kapcsolatos adatok; a gyermek, tanuló mulasztásával kapcsolatos adatok; kiemelt figyelmet igénylő gyermekre, tanulóra vonatkozó adatok; a tanuló- és gyermekbalesetre vonatkozó adatok; a gyermek, tanuló oktatási azonosító száma; mérési azonosító,</w:t>
      </w:r>
    </w:p>
    <w:p w:rsidR="00365F26" w:rsidRPr="00FA5670" w:rsidRDefault="00365F26" w:rsidP="00365F26">
      <w:pPr>
        <w:spacing w:after="120" w:line="270" w:lineRule="auto"/>
        <w:ind w:right="43"/>
        <w:jc w:val="both"/>
        <w:rPr>
          <w:rFonts w:ascii="Times New Roman" w:hAnsi="Times New Roman" w:cs="Times New Roman"/>
          <w:sz w:val="24"/>
          <w:szCs w:val="24"/>
        </w:rPr>
      </w:pPr>
      <w:r w:rsidRPr="00FA5670">
        <w:rPr>
          <w:rFonts w:ascii="Times New Roman" w:hAnsi="Times New Roman" w:cs="Times New Roman"/>
          <w:sz w:val="24"/>
          <w:szCs w:val="24"/>
        </w:rPr>
        <w:t>d) a tanulói jogviszonnyal kapcsolatos adatok: a magántanulói jogállással kapcsolatos adatok; a tanuló magatartásának, szorgalmának és tudásának értékelése és minősítése, vizsgaadatok; felnőttoktatás esetében az oktatás munkarendjével kapcsolatos adatok; a tanulói fegyelmi és kártérítési ügyekkel kapcsolatos adatok; a tanuló diákigazolványának sorszáma; a tankönyvellátással kapcsolatos adatok; évfolyamismétlésre vonatkozó adatok; a tanulói jogviszony megszűnésének időpontja és oka,</w:t>
      </w:r>
    </w:p>
    <w:p w:rsidR="00365F26" w:rsidRPr="00FA5670" w:rsidRDefault="00365F26" w:rsidP="00365F26">
      <w:pPr>
        <w:spacing w:after="120" w:line="270" w:lineRule="auto"/>
        <w:ind w:right="43"/>
        <w:jc w:val="both"/>
        <w:rPr>
          <w:rFonts w:ascii="Times New Roman" w:hAnsi="Times New Roman" w:cs="Times New Roman"/>
          <w:sz w:val="24"/>
          <w:szCs w:val="24"/>
        </w:rPr>
      </w:pPr>
      <w:r w:rsidRPr="00FA5670">
        <w:rPr>
          <w:rFonts w:ascii="Times New Roman" w:hAnsi="Times New Roman" w:cs="Times New Roman"/>
          <w:sz w:val="24"/>
          <w:szCs w:val="24"/>
        </w:rPr>
        <w:t>e) az országos mérés-értékelés adatai,</w:t>
      </w:r>
    </w:p>
    <w:p w:rsidR="00365F26" w:rsidRPr="00FA5670" w:rsidRDefault="00365F26" w:rsidP="00365F26">
      <w:pPr>
        <w:spacing w:after="120" w:line="270" w:lineRule="auto"/>
        <w:ind w:right="43"/>
        <w:jc w:val="both"/>
        <w:rPr>
          <w:rFonts w:ascii="Times New Roman" w:hAnsi="Times New Roman" w:cs="Times New Roman"/>
          <w:sz w:val="24"/>
          <w:szCs w:val="24"/>
        </w:rPr>
      </w:pPr>
      <w:r w:rsidRPr="00FA5670">
        <w:rPr>
          <w:rFonts w:ascii="Times New Roman" w:hAnsi="Times New Roman" w:cs="Times New Roman"/>
          <w:sz w:val="24"/>
          <w:szCs w:val="24"/>
        </w:rPr>
        <w:t>f) azt, hogy a tanuló hányadik évfolyamon, mely országban vett részt a törvény alapján szervezett határon túli kiránduláson.</w:t>
      </w:r>
    </w:p>
    <w:p w:rsidR="00365F26" w:rsidRPr="00FA5670" w:rsidRDefault="00365F26" w:rsidP="00365F26">
      <w:pPr>
        <w:spacing w:after="120" w:line="270" w:lineRule="auto"/>
        <w:ind w:right="43"/>
        <w:jc w:val="both"/>
        <w:rPr>
          <w:rFonts w:ascii="Times New Roman" w:hAnsi="Times New Roman" w:cs="Times New Roman"/>
          <w:sz w:val="24"/>
          <w:szCs w:val="24"/>
        </w:rPr>
      </w:pPr>
      <w:r w:rsidRPr="00FA5670">
        <w:rPr>
          <w:rFonts w:ascii="Times New Roman" w:hAnsi="Times New Roman" w:cs="Times New Roman"/>
          <w:sz w:val="24"/>
          <w:szCs w:val="24"/>
        </w:rPr>
        <w:t>g) azok az adatok, amelyek a jogszabályokban biztosított kedvezményekre való igényjogosultság elbírálásához és igazolásához szükségesek. E célból azok az adatok kezelhetők, amelyekből megállapítható a jogosult személye és a kedvezményre való jogosultsága.</w:t>
      </w:r>
    </w:p>
    <w:p w:rsidR="00365F26" w:rsidRDefault="00365F26" w:rsidP="00365F26">
      <w:pPr>
        <w:jc w:val="both"/>
        <w:rPr>
          <w:rFonts w:ascii="Times New Roman" w:hAnsi="Times New Roman" w:cs="Times New Roman"/>
          <w:sz w:val="24"/>
          <w:szCs w:val="24"/>
        </w:rPr>
      </w:pPr>
      <w:r>
        <w:rPr>
          <w:rFonts w:ascii="Times New Roman" w:hAnsi="Times New Roman" w:cs="Times New Roman"/>
          <w:sz w:val="24"/>
          <w:szCs w:val="24"/>
        </w:rPr>
        <w:t xml:space="preserve">h) </w:t>
      </w:r>
      <w:r w:rsidRPr="00FA5670">
        <w:rPr>
          <w:rFonts w:ascii="Times New Roman" w:hAnsi="Times New Roman" w:cs="Times New Roman"/>
          <w:sz w:val="24"/>
          <w:szCs w:val="24"/>
        </w:rPr>
        <w:t>sajátos nevelési igénye, beilleszkedési, tanulási és magatartási nehézsége tényét</w:t>
      </w:r>
      <w:r>
        <w:rPr>
          <w:rFonts w:ascii="Times New Roman" w:hAnsi="Times New Roman" w:cs="Times New Roman"/>
          <w:sz w:val="24"/>
          <w:szCs w:val="24"/>
        </w:rPr>
        <w:t xml:space="preserve">, </w:t>
      </w:r>
      <w:r w:rsidRPr="00FA5670">
        <w:rPr>
          <w:rFonts w:ascii="Times New Roman" w:hAnsi="Times New Roman" w:cs="Times New Roman"/>
          <w:sz w:val="24"/>
          <w:szCs w:val="24"/>
        </w:rPr>
        <w:t>nevelésének, oktatásának helyét, tanulmányai várható befejezésének idejét,</w:t>
      </w:r>
      <w:r w:rsidRPr="007F09D2">
        <w:t xml:space="preserve"> </w:t>
      </w:r>
      <w:r w:rsidRPr="007F09D2">
        <w:rPr>
          <w:rFonts w:ascii="Times New Roman" w:hAnsi="Times New Roman" w:cs="Times New Roman"/>
          <w:sz w:val="24"/>
          <w:szCs w:val="24"/>
        </w:rPr>
        <w:t>évfolyamát</w:t>
      </w:r>
      <w:r>
        <w:rPr>
          <w:rFonts w:ascii="Times New Roman" w:hAnsi="Times New Roman" w:cs="Times New Roman"/>
          <w:sz w:val="24"/>
          <w:szCs w:val="24"/>
        </w:rPr>
        <w:t>,</w:t>
      </w:r>
    </w:p>
    <w:p w:rsidR="00365F26" w:rsidRDefault="001D02FD" w:rsidP="00365F26">
      <w:pPr>
        <w:jc w:val="both"/>
        <w:rPr>
          <w:rFonts w:ascii="Times New Roman" w:hAnsi="Times New Roman" w:cs="Times New Roman"/>
          <w:sz w:val="24"/>
          <w:szCs w:val="24"/>
        </w:rPr>
      </w:pPr>
      <w:r>
        <w:rPr>
          <w:rFonts w:ascii="Times New Roman" w:hAnsi="Times New Roman" w:cs="Times New Roman"/>
          <w:sz w:val="24"/>
          <w:szCs w:val="24"/>
        </w:rPr>
        <w:lastRenderedPageBreak/>
        <w:t>i</w:t>
      </w:r>
      <w:r w:rsidR="00365F26">
        <w:rPr>
          <w:rFonts w:ascii="Times New Roman" w:hAnsi="Times New Roman" w:cs="Times New Roman"/>
          <w:sz w:val="24"/>
          <w:szCs w:val="24"/>
        </w:rPr>
        <w:t>) a szakképzéssel kapcsolatos adatokat.</w:t>
      </w:r>
    </w:p>
    <w:p w:rsidR="005F3024" w:rsidRDefault="005F3024" w:rsidP="00365F26">
      <w:pPr>
        <w:jc w:val="center"/>
        <w:rPr>
          <w:rFonts w:ascii="Times New Roman" w:hAnsi="Times New Roman" w:cs="Times New Roman"/>
          <w:sz w:val="24"/>
          <w:szCs w:val="24"/>
        </w:rPr>
      </w:pPr>
    </w:p>
    <w:p w:rsidR="00365F26" w:rsidRDefault="00365F26" w:rsidP="00365F26">
      <w:pPr>
        <w:spacing w:after="120" w:line="268" w:lineRule="auto"/>
        <w:ind w:right="43"/>
        <w:jc w:val="both"/>
        <w:rPr>
          <w:rFonts w:ascii="Times New Roman" w:hAnsi="Times New Roman" w:cs="Times New Roman"/>
          <w:sz w:val="24"/>
          <w:szCs w:val="24"/>
        </w:rPr>
      </w:pPr>
      <w:r>
        <w:rPr>
          <w:rFonts w:ascii="Times New Roman" w:hAnsi="Times New Roman" w:cs="Times New Roman"/>
          <w:sz w:val="24"/>
          <w:szCs w:val="24"/>
        </w:rPr>
        <w:t>Egyéb adatok kezelése:</w:t>
      </w:r>
    </w:p>
    <w:p w:rsidR="00365F26" w:rsidRDefault="00722566" w:rsidP="00365F26">
      <w:pPr>
        <w:spacing w:after="120" w:line="268" w:lineRule="auto"/>
        <w:ind w:right="43"/>
        <w:jc w:val="both"/>
        <w:rPr>
          <w:rFonts w:ascii="Times New Roman" w:hAnsi="Times New Roman" w:cs="Times New Roman"/>
          <w:sz w:val="24"/>
          <w:szCs w:val="24"/>
        </w:rPr>
      </w:pPr>
      <w:r w:rsidRPr="00722566">
        <w:rPr>
          <w:rFonts w:ascii="Times New Roman" w:hAnsi="Times New Roman" w:cs="Times New Roman"/>
          <w:sz w:val="24"/>
          <w:szCs w:val="24"/>
        </w:rPr>
        <w:t>Az intézmény jogszabály alapján, továbbá</w:t>
      </w:r>
      <w:r w:rsidR="00365F26">
        <w:rPr>
          <w:rFonts w:ascii="Times New Roman" w:hAnsi="Times New Roman" w:cs="Times New Roman"/>
          <w:sz w:val="24"/>
          <w:szCs w:val="24"/>
        </w:rPr>
        <w:t xml:space="preserve"> indokolt esetben, a feladatok jobb ellátása érdekében a fentieken kívül egyéb személyes adatokat is kezel. Így pl. tanulmányi utak, illetve belföldi- és külföldi iskolai kirándulások szervezéshez, vagy pályázatokhoz, védőruházat rendeléshez, stb. bekért és önkéntes alapon megadott adatok esetén kezeljük ezeket pl. személyazonosításra alkalmas okmányok számát, fényképet, ruhaméretet, stb.  Ezen adatokat kizárólag célhoz kötötten és lehet kezelni, egyéb célra nem lehet felhasználni. Az adatkezelés céljának megszűnésekor az adatok törlésre kerülnek. Az adatokat elkülönítetten, megfelelő biztonsági intézkedések mellett tároljuk.</w:t>
      </w:r>
    </w:p>
    <w:p w:rsidR="00365F26" w:rsidRDefault="00365F26" w:rsidP="00365F26">
      <w:pPr>
        <w:spacing w:after="120" w:line="268" w:lineRule="auto"/>
        <w:ind w:right="43"/>
        <w:jc w:val="both"/>
        <w:rPr>
          <w:rFonts w:ascii="Times New Roman" w:hAnsi="Times New Roman" w:cs="Times New Roman"/>
          <w:sz w:val="24"/>
          <w:szCs w:val="24"/>
        </w:rPr>
      </w:pPr>
      <w:r>
        <w:rPr>
          <w:rFonts w:ascii="Times New Roman" w:hAnsi="Times New Roman" w:cs="Times New Roman"/>
          <w:sz w:val="24"/>
          <w:szCs w:val="24"/>
        </w:rPr>
        <w:t>Az intézmény önkéntes hozzájáruláson alapuló adatközlés esetén az intézmény az uniós és a hazai adatvédelmi jogszabályok mentén jár el.</w:t>
      </w:r>
    </w:p>
    <w:p w:rsidR="00365F26" w:rsidRDefault="00365F26" w:rsidP="00365F26">
      <w:pPr>
        <w:spacing w:after="120" w:line="268" w:lineRule="auto"/>
        <w:ind w:right="43"/>
        <w:jc w:val="both"/>
        <w:rPr>
          <w:rFonts w:ascii="Times New Roman" w:hAnsi="Times New Roman" w:cs="Times New Roman"/>
          <w:sz w:val="24"/>
          <w:szCs w:val="24"/>
        </w:rPr>
      </w:pPr>
      <w:r>
        <w:rPr>
          <w:rFonts w:ascii="Times New Roman" w:hAnsi="Times New Roman" w:cs="Times New Roman"/>
          <w:sz w:val="24"/>
          <w:szCs w:val="24"/>
        </w:rPr>
        <w:t>Az önkéntes adatszolgáltatásra vonatkozó szülői engedélyt az elévülési idő végéig tartja nyilván.</w:t>
      </w:r>
    </w:p>
    <w:p w:rsidR="00365F26" w:rsidRDefault="00365F26" w:rsidP="00365F26">
      <w:pPr>
        <w:spacing w:after="0" w:line="240" w:lineRule="auto"/>
        <w:jc w:val="both"/>
        <w:rPr>
          <w:rFonts w:ascii="Times New Roman" w:eastAsia="Times New Roman" w:hAnsi="Times New Roman" w:cs="Times New Roman"/>
          <w:b/>
          <w:sz w:val="24"/>
          <w:szCs w:val="24"/>
          <w:lang w:eastAsia="hu-HU"/>
        </w:rPr>
      </w:pPr>
    </w:p>
    <w:p w:rsidR="00365F26" w:rsidRPr="0064371C" w:rsidRDefault="00365F26" w:rsidP="00365F26">
      <w:pPr>
        <w:spacing w:after="0" w:line="240" w:lineRule="auto"/>
        <w:jc w:val="both"/>
        <w:rPr>
          <w:rFonts w:ascii="Times New Roman" w:eastAsia="Times New Roman" w:hAnsi="Times New Roman" w:cs="Times New Roman"/>
          <w:sz w:val="24"/>
          <w:szCs w:val="24"/>
          <w:lang w:eastAsia="hu-HU"/>
        </w:rPr>
      </w:pPr>
      <w:bookmarkStart w:id="6" w:name="_Hlk528695408"/>
      <w:r>
        <w:rPr>
          <w:rFonts w:ascii="Times New Roman" w:eastAsia="Times New Roman" w:hAnsi="Times New Roman" w:cs="Times New Roman"/>
          <w:b/>
          <w:sz w:val="24"/>
          <w:szCs w:val="24"/>
          <w:lang w:eastAsia="hu-HU"/>
        </w:rPr>
        <w:t xml:space="preserve">Az </w:t>
      </w:r>
      <w:r w:rsidRPr="00507DFF">
        <w:rPr>
          <w:rFonts w:ascii="Times New Roman" w:eastAsia="Times New Roman" w:hAnsi="Times New Roman" w:cs="Times New Roman"/>
          <w:b/>
          <w:sz w:val="24"/>
          <w:szCs w:val="24"/>
          <w:lang w:eastAsia="hu-HU"/>
        </w:rPr>
        <w:t>adatkezelés célja:</w:t>
      </w:r>
      <w:r w:rsidRPr="00507DFF">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az intézmény, mint köznevelési intézmény a feladatainak ellátása céljából jogosult és köteles a tanulók személyes adatainak kezelésére.</w:t>
      </w:r>
      <w:r w:rsidRPr="00507DFF">
        <w:rPr>
          <w:rFonts w:ascii="Times New Roman" w:eastAsia="Times New Roman" w:hAnsi="Times New Roman" w:cs="Times New Roman"/>
          <w:sz w:val="24"/>
          <w:szCs w:val="24"/>
          <w:lang w:eastAsia="hu-HU"/>
        </w:rPr>
        <w:t xml:space="preserve">   </w:t>
      </w:r>
    </w:p>
    <w:p w:rsidR="00365F26" w:rsidRPr="00507DFF" w:rsidRDefault="00365F26" w:rsidP="00365F2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 xml:space="preserve">A </w:t>
      </w:r>
      <w:r w:rsidRPr="00507DFF">
        <w:rPr>
          <w:rFonts w:ascii="Times New Roman" w:eastAsia="Times New Roman" w:hAnsi="Times New Roman" w:cs="Times New Roman"/>
          <w:b/>
          <w:sz w:val="24"/>
          <w:szCs w:val="24"/>
          <w:lang w:eastAsia="hu-HU"/>
        </w:rPr>
        <w:t>kezelt adatok köre:</w:t>
      </w:r>
      <w:r w:rsidRPr="00507DFF">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a fent felsorolt személyes adatok.</w:t>
      </w:r>
      <w:r w:rsidRPr="00507DFF">
        <w:rPr>
          <w:rFonts w:ascii="Times New Roman" w:eastAsia="Times New Roman" w:hAnsi="Times New Roman" w:cs="Times New Roman"/>
          <w:sz w:val="24"/>
          <w:szCs w:val="24"/>
          <w:lang w:eastAsia="hu-HU"/>
        </w:rPr>
        <w:t xml:space="preserve">  </w:t>
      </w:r>
    </w:p>
    <w:p w:rsidR="00365F26" w:rsidRPr="0064371C" w:rsidRDefault="00365F26" w:rsidP="00365F2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 xml:space="preserve">Az </w:t>
      </w:r>
      <w:r w:rsidRPr="00507DFF">
        <w:rPr>
          <w:rFonts w:ascii="Times New Roman" w:eastAsia="Times New Roman" w:hAnsi="Times New Roman" w:cs="Times New Roman"/>
          <w:b/>
          <w:sz w:val="24"/>
          <w:szCs w:val="24"/>
          <w:lang w:eastAsia="hu-HU"/>
        </w:rPr>
        <w:t>adatok forrása:</w:t>
      </w:r>
      <w:r>
        <w:rPr>
          <w:rFonts w:ascii="Times New Roman" w:eastAsia="Times New Roman" w:hAnsi="Times New Roman" w:cs="Times New Roman"/>
          <w:sz w:val="24"/>
          <w:szCs w:val="24"/>
          <w:lang w:eastAsia="hu-HU"/>
        </w:rPr>
        <w:t xml:space="preserve"> önkéntes adatszolgáltatás, illetve a közoktatás rendszerei.</w:t>
      </w:r>
      <w:r w:rsidRPr="00507DFF">
        <w:rPr>
          <w:rFonts w:ascii="Times New Roman" w:eastAsia="Times New Roman" w:hAnsi="Times New Roman" w:cs="Times New Roman"/>
          <w:sz w:val="24"/>
          <w:szCs w:val="24"/>
          <w:lang w:eastAsia="hu-HU"/>
        </w:rPr>
        <w:t xml:space="preserve">  </w:t>
      </w:r>
    </w:p>
    <w:p w:rsidR="00365F26" w:rsidRPr="0064371C" w:rsidRDefault="00365F26" w:rsidP="00365F2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 xml:space="preserve">Az </w:t>
      </w:r>
      <w:r w:rsidRPr="00507DFF">
        <w:rPr>
          <w:rFonts w:ascii="Times New Roman" w:eastAsia="Times New Roman" w:hAnsi="Times New Roman" w:cs="Times New Roman"/>
          <w:b/>
          <w:sz w:val="24"/>
          <w:szCs w:val="24"/>
          <w:lang w:eastAsia="hu-HU"/>
        </w:rPr>
        <w:t>adatkezelés jogalapja:</w:t>
      </w:r>
      <w:r w:rsidRPr="00507DFF">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közneveléssel, illetve szakképzéssel kapcsolatos jogszabályok [Nkt.</w:t>
      </w:r>
      <w:r>
        <w:rPr>
          <w:rStyle w:val="Lbjegyzet-hivatkozs"/>
          <w:rFonts w:ascii="Times New Roman" w:eastAsia="Times New Roman" w:hAnsi="Times New Roman" w:cs="Times New Roman"/>
          <w:sz w:val="24"/>
          <w:szCs w:val="24"/>
          <w:lang w:eastAsia="hu-HU"/>
        </w:rPr>
        <w:footnoteReference w:id="1"/>
      </w:r>
      <w:r>
        <w:rPr>
          <w:rFonts w:ascii="Times New Roman" w:eastAsia="Times New Roman" w:hAnsi="Times New Roman" w:cs="Times New Roman"/>
          <w:sz w:val="24"/>
          <w:szCs w:val="24"/>
          <w:lang w:eastAsia="hu-HU"/>
        </w:rPr>
        <w:t xml:space="preserve"> 41.§ (4) bekezdés], illetve </w:t>
      </w:r>
      <w:r w:rsidRPr="00507DFF">
        <w:rPr>
          <w:rFonts w:ascii="Times New Roman" w:eastAsia="Times New Roman" w:hAnsi="Times New Roman" w:cs="Times New Roman"/>
          <w:sz w:val="24"/>
          <w:szCs w:val="24"/>
          <w:lang w:eastAsia="hu-HU"/>
        </w:rPr>
        <w:t>az érintett</w:t>
      </w:r>
      <w:r>
        <w:rPr>
          <w:rFonts w:ascii="Times New Roman" w:eastAsia="Times New Roman" w:hAnsi="Times New Roman" w:cs="Times New Roman"/>
          <w:sz w:val="24"/>
          <w:szCs w:val="24"/>
          <w:lang w:eastAsia="hu-HU"/>
        </w:rPr>
        <w:t>, vagy az érintett szülőjének, gondviselőjének</w:t>
      </w:r>
      <w:r w:rsidRPr="00507DFF">
        <w:rPr>
          <w:rFonts w:ascii="Times New Roman" w:eastAsia="Times New Roman" w:hAnsi="Times New Roman" w:cs="Times New Roman"/>
          <w:sz w:val="24"/>
          <w:szCs w:val="24"/>
          <w:lang w:eastAsia="hu-HU"/>
        </w:rPr>
        <w:t xml:space="preserve"> hozzájárulása</w:t>
      </w:r>
      <w:r>
        <w:rPr>
          <w:rFonts w:ascii="Times New Roman" w:eastAsia="Times New Roman" w:hAnsi="Times New Roman" w:cs="Times New Roman"/>
          <w:sz w:val="24"/>
          <w:szCs w:val="24"/>
          <w:lang w:eastAsia="hu-HU"/>
        </w:rPr>
        <w:t xml:space="preserve"> [</w:t>
      </w:r>
      <w:r w:rsidRPr="00CB2ADF">
        <w:rPr>
          <w:rFonts w:ascii="Times New Roman" w:eastAsia="Times New Roman" w:hAnsi="Times New Roman" w:cs="Times New Roman"/>
          <w:sz w:val="24"/>
          <w:szCs w:val="24"/>
          <w:lang w:eastAsia="hu-HU"/>
        </w:rPr>
        <w:t>GDPR</w:t>
      </w:r>
      <w:r>
        <w:rPr>
          <w:rStyle w:val="Lbjegyzet-hivatkozs"/>
          <w:rFonts w:ascii="Times New Roman" w:eastAsia="Times New Roman" w:hAnsi="Times New Roman" w:cs="Times New Roman"/>
          <w:sz w:val="24"/>
          <w:szCs w:val="24"/>
          <w:lang w:eastAsia="hu-HU"/>
        </w:rPr>
        <w:footnoteReference w:id="2"/>
      </w:r>
      <w:r w:rsidRPr="00CB2ADF">
        <w:rPr>
          <w:rFonts w:ascii="Times New Roman" w:eastAsia="Times New Roman" w:hAnsi="Times New Roman" w:cs="Times New Roman"/>
          <w:sz w:val="24"/>
          <w:szCs w:val="24"/>
          <w:lang w:eastAsia="hu-HU"/>
        </w:rPr>
        <w:t xml:space="preserve"> rendelet 6. cikk (1) </w:t>
      </w:r>
      <w:r>
        <w:rPr>
          <w:rFonts w:ascii="Times New Roman" w:eastAsia="Times New Roman" w:hAnsi="Times New Roman" w:cs="Times New Roman"/>
          <w:sz w:val="24"/>
          <w:szCs w:val="24"/>
          <w:lang w:eastAsia="hu-HU"/>
        </w:rPr>
        <w:t xml:space="preserve">bekezdés </w:t>
      </w:r>
      <w:r w:rsidRPr="00CB2ADF">
        <w:rPr>
          <w:rFonts w:ascii="Times New Roman" w:eastAsia="Times New Roman" w:hAnsi="Times New Roman" w:cs="Times New Roman"/>
          <w:sz w:val="24"/>
          <w:szCs w:val="24"/>
          <w:lang w:eastAsia="hu-HU"/>
        </w:rPr>
        <w:t>a) pont, Info tv.</w:t>
      </w:r>
      <w:r>
        <w:rPr>
          <w:rStyle w:val="Lbjegyzet-hivatkozs"/>
          <w:rFonts w:ascii="Times New Roman" w:eastAsia="Times New Roman" w:hAnsi="Times New Roman" w:cs="Times New Roman"/>
          <w:sz w:val="24"/>
          <w:szCs w:val="24"/>
          <w:lang w:eastAsia="hu-HU"/>
        </w:rPr>
        <w:footnoteReference w:id="3"/>
      </w:r>
      <w:r w:rsidRPr="00CB2ADF">
        <w:rPr>
          <w:rFonts w:ascii="Times New Roman" w:eastAsia="Times New Roman" w:hAnsi="Times New Roman" w:cs="Times New Roman"/>
          <w:sz w:val="24"/>
          <w:szCs w:val="24"/>
          <w:lang w:eastAsia="hu-HU"/>
        </w:rPr>
        <w:t xml:space="preserve">  5.§.</w:t>
      </w:r>
      <w:r>
        <w:rPr>
          <w:rFonts w:ascii="Times New Roman" w:eastAsia="Times New Roman" w:hAnsi="Times New Roman" w:cs="Times New Roman"/>
          <w:sz w:val="24"/>
          <w:szCs w:val="24"/>
          <w:lang w:eastAsia="hu-HU"/>
        </w:rPr>
        <w:t>].</w:t>
      </w:r>
      <w:r w:rsidRPr="00507DFF">
        <w:rPr>
          <w:rFonts w:ascii="Times New Roman" w:eastAsia="Times New Roman" w:hAnsi="Times New Roman" w:cs="Times New Roman"/>
          <w:sz w:val="24"/>
          <w:szCs w:val="24"/>
          <w:lang w:eastAsia="hu-HU"/>
        </w:rPr>
        <w:t xml:space="preserve"> </w:t>
      </w:r>
    </w:p>
    <w:p w:rsidR="00365F26" w:rsidRPr="00507DFF" w:rsidRDefault="00365F26" w:rsidP="00365F2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 xml:space="preserve">Az </w:t>
      </w:r>
      <w:r w:rsidRPr="00507DFF">
        <w:rPr>
          <w:rFonts w:ascii="Times New Roman" w:eastAsia="Times New Roman" w:hAnsi="Times New Roman" w:cs="Times New Roman"/>
          <w:b/>
          <w:sz w:val="24"/>
          <w:szCs w:val="24"/>
          <w:lang w:eastAsia="hu-HU"/>
        </w:rPr>
        <w:t xml:space="preserve">adatkezelés időtartama: </w:t>
      </w:r>
      <w:r w:rsidRPr="00507DFF">
        <w:rPr>
          <w:rFonts w:ascii="Times New Roman" w:eastAsia="Times New Roman" w:hAnsi="Times New Roman" w:cs="Times New Roman"/>
          <w:sz w:val="24"/>
          <w:szCs w:val="24"/>
          <w:lang w:eastAsia="hu-HU"/>
        </w:rPr>
        <w:t>az adatokat</w:t>
      </w:r>
      <w:r>
        <w:rPr>
          <w:rFonts w:ascii="Times New Roman" w:eastAsia="Times New Roman" w:hAnsi="Times New Roman" w:cs="Times New Roman"/>
          <w:sz w:val="24"/>
          <w:szCs w:val="24"/>
          <w:lang w:eastAsia="hu-HU"/>
        </w:rPr>
        <w:t xml:space="preserve"> kizárólag a vonatkozó jogszabályokban meghatározott ideig kezeljük, illetve egyéb önkéntes adatszolgáltatás esetén pedig az adatkezelés céljának végéig. Az adatkezelés időtartama nem lehet hosszabb az irattározási határidőnél.</w:t>
      </w:r>
    </w:p>
    <w:p w:rsidR="00365F26" w:rsidRDefault="00365F26" w:rsidP="00365F26">
      <w:pPr>
        <w:spacing w:after="0" w:line="268" w:lineRule="auto"/>
        <w:ind w:right="43"/>
        <w:jc w:val="both"/>
        <w:rPr>
          <w:rFonts w:ascii="Times New Roman" w:hAnsi="Times New Roman" w:cs="Times New Roman"/>
          <w:b/>
          <w:sz w:val="24"/>
          <w:szCs w:val="24"/>
          <w:u w:val="single"/>
        </w:rPr>
      </w:pPr>
    </w:p>
    <w:bookmarkEnd w:id="6"/>
    <w:p w:rsidR="00365F26" w:rsidRPr="008D2B19" w:rsidRDefault="00365F26" w:rsidP="00365F26">
      <w:pPr>
        <w:pStyle w:val="Listaszerbekezds"/>
        <w:numPr>
          <w:ilvl w:val="0"/>
          <w:numId w:val="18"/>
        </w:numPr>
        <w:spacing w:after="0" w:line="268" w:lineRule="auto"/>
        <w:ind w:right="43"/>
        <w:jc w:val="both"/>
        <w:rPr>
          <w:rFonts w:ascii="Times New Roman" w:hAnsi="Times New Roman" w:cs="Times New Roman"/>
          <w:b/>
          <w:sz w:val="24"/>
          <w:szCs w:val="24"/>
          <w:u w:val="single"/>
        </w:rPr>
      </w:pPr>
      <w:r w:rsidRPr="008D2B19">
        <w:rPr>
          <w:rFonts w:ascii="Times New Roman" w:hAnsi="Times New Roman" w:cs="Times New Roman"/>
          <w:b/>
          <w:sz w:val="24"/>
          <w:szCs w:val="24"/>
          <w:u w:val="single"/>
        </w:rPr>
        <w:t>Milyen nyilvántartásokban kezeljük a tanulók adatait?</w:t>
      </w:r>
    </w:p>
    <w:p w:rsidR="00365F26" w:rsidRDefault="00365F26" w:rsidP="00365F26">
      <w:pPr>
        <w:spacing w:after="0" w:line="268" w:lineRule="auto"/>
        <w:ind w:right="43"/>
        <w:jc w:val="both"/>
        <w:rPr>
          <w:rFonts w:ascii="Times New Roman" w:hAnsi="Times New Roman" w:cs="Times New Roman"/>
          <w:sz w:val="24"/>
          <w:szCs w:val="24"/>
        </w:rPr>
      </w:pPr>
    </w:p>
    <w:p w:rsidR="00365F26" w:rsidRDefault="00365F26" w:rsidP="00365F26">
      <w:pPr>
        <w:spacing w:after="0" w:line="268" w:lineRule="auto"/>
        <w:ind w:right="43"/>
        <w:jc w:val="both"/>
        <w:rPr>
          <w:rFonts w:ascii="Times New Roman" w:hAnsi="Times New Roman" w:cs="Times New Roman"/>
          <w:sz w:val="24"/>
          <w:szCs w:val="24"/>
        </w:rPr>
      </w:pPr>
      <w:r w:rsidRPr="00E4535A">
        <w:rPr>
          <w:rFonts w:ascii="Times New Roman" w:hAnsi="Times New Roman" w:cs="Times New Roman"/>
          <w:sz w:val="24"/>
          <w:szCs w:val="24"/>
        </w:rPr>
        <w:t>Iskolánk a közneveléssel összefüggő kötelező rendszerekben kezeli az adatokat, így különösen:</w:t>
      </w:r>
    </w:p>
    <w:p w:rsidR="00365F26" w:rsidRDefault="00365F26" w:rsidP="00365F26">
      <w:pPr>
        <w:spacing w:after="0" w:line="268" w:lineRule="auto"/>
        <w:ind w:right="43"/>
        <w:jc w:val="both"/>
        <w:rPr>
          <w:rFonts w:ascii="Times New Roman" w:hAnsi="Times New Roman" w:cs="Times New Roman"/>
          <w:sz w:val="24"/>
          <w:szCs w:val="24"/>
        </w:rPr>
      </w:pPr>
    </w:p>
    <w:p w:rsidR="00365F26" w:rsidRDefault="00365F26" w:rsidP="00365F26">
      <w:pPr>
        <w:spacing w:after="0" w:line="268" w:lineRule="auto"/>
        <w:ind w:right="43"/>
        <w:jc w:val="both"/>
        <w:rPr>
          <w:rFonts w:ascii="Times New Roman" w:hAnsi="Times New Roman" w:cs="Times New Roman"/>
          <w:sz w:val="24"/>
          <w:szCs w:val="24"/>
        </w:rPr>
      </w:pPr>
      <w:r>
        <w:rPr>
          <w:rFonts w:ascii="Times New Roman" w:hAnsi="Times New Roman" w:cs="Times New Roman"/>
          <w:sz w:val="24"/>
          <w:szCs w:val="24"/>
        </w:rPr>
        <w:t>A KIR (K</w:t>
      </w:r>
      <w:r w:rsidRPr="00974379">
        <w:rPr>
          <w:rFonts w:ascii="Times New Roman" w:hAnsi="Times New Roman" w:cs="Times New Roman"/>
          <w:sz w:val="24"/>
          <w:szCs w:val="24"/>
        </w:rPr>
        <w:t xml:space="preserve">öznevelés </w:t>
      </w:r>
      <w:r>
        <w:rPr>
          <w:rFonts w:ascii="Times New Roman" w:hAnsi="Times New Roman" w:cs="Times New Roman"/>
          <w:sz w:val="24"/>
          <w:szCs w:val="24"/>
        </w:rPr>
        <w:t>I</w:t>
      </w:r>
      <w:r w:rsidRPr="00974379">
        <w:rPr>
          <w:rFonts w:ascii="Times New Roman" w:hAnsi="Times New Roman" w:cs="Times New Roman"/>
          <w:sz w:val="24"/>
          <w:szCs w:val="24"/>
        </w:rPr>
        <w:t xml:space="preserve">nformációs </w:t>
      </w:r>
      <w:r>
        <w:rPr>
          <w:rFonts w:ascii="Times New Roman" w:hAnsi="Times New Roman" w:cs="Times New Roman"/>
          <w:sz w:val="24"/>
          <w:szCs w:val="24"/>
        </w:rPr>
        <w:t>R</w:t>
      </w:r>
      <w:r w:rsidRPr="00974379">
        <w:rPr>
          <w:rFonts w:ascii="Times New Roman" w:hAnsi="Times New Roman" w:cs="Times New Roman"/>
          <w:sz w:val="24"/>
          <w:szCs w:val="24"/>
        </w:rPr>
        <w:t>endszer</w:t>
      </w:r>
      <w:r>
        <w:rPr>
          <w:rFonts w:ascii="Times New Roman" w:hAnsi="Times New Roman" w:cs="Times New Roman"/>
          <w:sz w:val="24"/>
          <w:szCs w:val="24"/>
        </w:rPr>
        <w:t>e) egy állami, központi nyilvántartás, mely a nemzetgazdasági szintű tervezéshez szükséges fenntartói, intézményi, foglalkoztatási, gyermek- és tanulói adatokat tartalmazza. Intézményünk a köznevelésről szóló törvény alapján adatokat szolgáltat a KIR-be. A KIR keretében folyó adatkezelés tekintetében az adatkezelő a hivatal. [Nkt. 41.§ (1) bekezdés, 44.§ (2) bekezdés]</w:t>
      </w:r>
    </w:p>
    <w:p w:rsidR="00365F26" w:rsidRDefault="00365F26" w:rsidP="00365F26">
      <w:pPr>
        <w:pStyle w:val="Listaszerbekezds"/>
        <w:numPr>
          <w:ilvl w:val="0"/>
          <w:numId w:val="4"/>
        </w:numPr>
        <w:spacing w:after="0" w:line="268" w:lineRule="auto"/>
        <w:ind w:right="45"/>
        <w:jc w:val="both"/>
        <w:rPr>
          <w:rFonts w:ascii="Times New Roman" w:hAnsi="Times New Roman" w:cs="Times New Roman"/>
          <w:i/>
          <w:sz w:val="24"/>
          <w:szCs w:val="24"/>
        </w:rPr>
      </w:pPr>
      <w:bookmarkStart w:id="7" w:name="_Hlk527720262"/>
      <w:r>
        <w:rPr>
          <w:rFonts w:ascii="Times New Roman" w:hAnsi="Times New Roman" w:cs="Times New Roman"/>
          <w:i/>
          <w:sz w:val="24"/>
          <w:szCs w:val="24"/>
        </w:rPr>
        <w:t>Adatkezelésben részt vesz: igazgató, igazgató-helyettes, iskolatitkár.</w:t>
      </w:r>
    </w:p>
    <w:bookmarkEnd w:id="7"/>
    <w:p w:rsidR="00365F26" w:rsidRDefault="00365F26" w:rsidP="00365F26">
      <w:pPr>
        <w:pStyle w:val="NormlWeb"/>
        <w:spacing w:before="60" w:beforeAutospacing="0" w:after="60" w:afterAutospacing="0"/>
        <w:jc w:val="both"/>
      </w:pPr>
    </w:p>
    <w:p w:rsidR="00365F26" w:rsidRDefault="00365F26" w:rsidP="00365F26">
      <w:pPr>
        <w:pStyle w:val="NormlWeb"/>
        <w:spacing w:before="60" w:beforeAutospacing="0" w:after="60" w:afterAutospacing="0"/>
        <w:jc w:val="both"/>
      </w:pPr>
      <w:r>
        <w:t>A középfokú felvételi eljárást a középfokú intézmények felvételi információs rendszerében (a továbbiakban: KIFIR rendszer) kell lebonyolítani. A KIFIR rendszert a felvételi eljárás meghatározott szakaszaiban a felvételt hirdető középfokú iskoláknak, a központi írásbeli vizsgát szervező gimnáziumoknak, szakgimnáziumoknak, vagy az általános iskoláknak kell használniuk. Az információs rendszerben rögzített adatok hitelességéért annak az intézménynek az igazgatója felel, amelyik az adat rögzítésére jogosult.</w:t>
      </w:r>
    </w:p>
    <w:p w:rsidR="00365F26" w:rsidRDefault="00365F26" w:rsidP="00365F26">
      <w:pPr>
        <w:pStyle w:val="Listaszerbekezds"/>
        <w:numPr>
          <w:ilvl w:val="0"/>
          <w:numId w:val="4"/>
        </w:numPr>
        <w:spacing w:after="0" w:line="268" w:lineRule="auto"/>
        <w:ind w:right="45"/>
        <w:jc w:val="both"/>
        <w:rPr>
          <w:rFonts w:ascii="Times New Roman" w:hAnsi="Times New Roman" w:cs="Times New Roman"/>
          <w:i/>
          <w:sz w:val="24"/>
          <w:szCs w:val="24"/>
        </w:rPr>
      </w:pPr>
      <w:r>
        <w:rPr>
          <w:rFonts w:ascii="Times New Roman" w:hAnsi="Times New Roman" w:cs="Times New Roman"/>
          <w:i/>
          <w:sz w:val="24"/>
          <w:szCs w:val="24"/>
        </w:rPr>
        <w:t>Adatkezelésben részt vesz: igazgató, igazgató-helyettes, iskolatitkár.</w:t>
      </w:r>
    </w:p>
    <w:p w:rsidR="00365F26" w:rsidRDefault="00365F26" w:rsidP="00365F26">
      <w:pPr>
        <w:spacing w:after="120" w:line="268" w:lineRule="auto"/>
        <w:ind w:right="43"/>
        <w:jc w:val="both"/>
        <w:rPr>
          <w:rFonts w:ascii="Times New Roman" w:hAnsi="Times New Roman" w:cs="Times New Roman"/>
          <w:sz w:val="24"/>
          <w:szCs w:val="24"/>
        </w:rPr>
      </w:pPr>
    </w:p>
    <w:p w:rsidR="00365F26" w:rsidRDefault="00365F26" w:rsidP="00365F26">
      <w:pPr>
        <w:spacing w:after="0" w:line="268" w:lineRule="auto"/>
        <w:ind w:right="45"/>
        <w:jc w:val="both"/>
        <w:rPr>
          <w:rFonts w:ascii="Times New Roman" w:hAnsi="Times New Roman" w:cs="Times New Roman"/>
          <w:sz w:val="24"/>
          <w:szCs w:val="24"/>
        </w:rPr>
      </w:pPr>
      <w:r>
        <w:rPr>
          <w:rFonts w:ascii="Times New Roman" w:hAnsi="Times New Roman" w:cs="Times New Roman"/>
          <w:sz w:val="24"/>
          <w:szCs w:val="24"/>
        </w:rPr>
        <w:t xml:space="preserve">A KRÉTA </w:t>
      </w:r>
      <w:r w:rsidRPr="00974379">
        <w:rPr>
          <w:rFonts w:ascii="Times New Roman" w:hAnsi="Times New Roman" w:cs="Times New Roman"/>
          <w:sz w:val="24"/>
          <w:szCs w:val="24"/>
        </w:rPr>
        <w:t xml:space="preserve">(Köznevelési Regisztrációs és Tanulmányi Alaprendszer) </w:t>
      </w:r>
      <w:r>
        <w:rPr>
          <w:rFonts w:ascii="Times New Roman" w:hAnsi="Times New Roman" w:cs="Times New Roman"/>
          <w:sz w:val="24"/>
          <w:szCs w:val="24"/>
        </w:rPr>
        <w:t xml:space="preserve">a köznevelési intézmények oktatásszervezői feladatait támogató online informatikai rendszer, amely a köznevelés más rendszereivel integráltan és adaptívan együttműködik. A KRÉTA-ban tartják nyilván a tanulói személyes adatokat és a tanulók tanulmányi előmenetelével kapcsolatos adatokat is.  </w:t>
      </w:r>
    </w:p>
    <w:p w:rsidR="00365F26" w:rsidRDefault="00365F26" w:rsidP="00365F26">
      <w:pPr>
        <w:spacing w:after="0" w:line="268" w:lineRule="auto"/>
        <w:ind w:right="45"/>
        <w:jc w:val="both"/>
        <w:rPr>
          <w:rFonts w:ascii="Times New Roman" w:hAnsi="Times New Roman" w:cs="Times New Roman"/>
          <w:sz w:val="24"/>
          <w:szCs w:val="24"/>
        </w:rPr>
      </w:pPr>
      <w:r w:rsidRPr="00EA4B36">
        <w:rPr>
          <w:rFonts w:ascii="Times New Roman" w:hAnsi="Times New Roman" w:cs="Times New Roman"/>
          <w:sz w:val="24"/>
          <w:szCs w:val="24"/>
        </w:rPr>
        <w:t xml:space="preserve">A Centrum a KRÉTA rendszert használja, azonban egyes tagintézmények még nem alkalmazzák a KRÉTA elektronikus osztálynapló (e-napló) funkcióját. </w:t>
      </w:r>
    </w:p>
    <w:p w:rsidR="00365F26" w:rsidRDefault="00365F26" w:rsidP="00365F26">
      <w:pPr>
        <w:spacing w:after="0" w:line="268" w:lineRule="auto"/>
        <w:ind w:right="45"/>
        <w:jc w:val="both"/>
        <w:rPr>
          <w:rFonts w:ascii="Times New Roman" w:hAnsi="Times New Roman" w:cs="Times New Roman"/>
          <w:sz w:val="24"/>
          <w:szCs w:val="24"/>
        </w:rPr>
      </w:pPr>
    </w:p>
    <w:p w:rsidR="00365F26" w:rsidRDefault="00365F26" w:rsidP="00365F26">
      <w:pPr>
        <w:spacing w:after="0" w:line="268" w:lineRule="auto"/>
        <w:ind w:right="45"/>
        <w:jc w:val="both"/>
        <w:rPr>
          <w:rFonts w:ascii="Times New Roman" w:hAnsi="Times New Roman" w:cs="Times New Roman"/>
          <w:sz w:val="24"/>
          <w:szCs w:val="24"/>
        </w:rPr>
      </w:pPr>
      <w:r w:rsidRPr="00182549">
        <w:rPr>
          <w:rFonts w:ascii="Times New Roman" w:hAnsi="Times New Roman" w:cs="Times New Roman"/>
          <w:sz w:val="24"/>
          <w:szCs w:val="24"/>
        </w:rPr>
        <w:t>Jelenleg a Baross Iskolában az osztálynaplót papíralapon vezet</w:t>
      </w:r>
      <w:r>
        <w:rPr>
          <w:rFonts w:ascii="Times New Roman" w:hAnsi="Times New Roman" w:cs="Times New Roman"/>
          <w:sz w:val="24"/>
          <w:szCs w:val="24"/>
        </w:rPr>
        <w:t>jük</w:t>
      </w:r>
      <w:r w:rsidRPr="00182549">
        <w:rPr>
          <w:rFonts w:ascii="Times New Roman" w:hAnsi="Times New Roman" w:cs="Times New Roman"/>
          <w:sz w:val="24"/>
          <w:szCs w:val="24"/>
        </w:rPr>
        <w:t>. Bár az intézmény használja az eKréta szoftvert, annak napló funkcióját még nem.</w:t>
      </w:r>
    </w:p>
    <w:p w:rsidR="00365F26" w:rsidRPr="00EA4B36" w:rsidRDefault="00365F26" w:rsidP="00365F26">
      <w:pPr>
        <w:spacing w:after="0" w:line="268" w:lineRule="auto"/>
        <w:ind w:right="45"/>
        <w:jc w:val="both"/>
        <w:rPr>
          <w:rFonts w:ascii="Times New Roman" w:hAnsi="Times New Roman" w:cs="Times New Roman"/>
          <w:sz w:val="24"/>
          <w:szCs w:val="24"/>
        </w:rPr>
      </w:pPr>
      <w:r w:rsidRPr="00EA4B36">
        <w:rPr>
          <w:rFonts w:ascii="Times New Roman" w:hAnsi="Times New Roman" w:cs="Times New Roman"/>
          <w:sz w:val="24"/>
          <w:szCs w:val="24"/>
        </w:rPr>
        <w:t>A felnőttképzés esetében kizárólag papíralapú naplót használ</w:t>
      </w:r>
      <w:r>
        <w:rPr>
          <w:rFonts w:ascii="Times New Roman" w:hAnsi="Times New Roman" w:cs="Times New Roman"/>
          <w:sz w:val="24"/>
          <w:szCs w:val="24"/>
        </w:rPr>
        <w:t>un</w:t>
      </w:r>
      <w:r w:rsidRPr="00EA4B36">
        <w:rPr>
          <w:rFonts w:ascii="Times New Roman" w:hAnsi="Times New Roman" w:cs="Times New Roman"/>
          <w:sz w:val="24"/>
          <w:szCs w:val="24"/>
        </w:rPr>
        <w:t xml:space="preserve">k. </w:t>
      </w:r>
    </w:p>
    <w:p w:rsidR="00365F26" w:rsidRPr="00EA4B36" w:rsidRDefault="00365F26" w:rsidP="00365F26">
      <w:pPr>
        <w:spacing w:after="0" w:line="268" w:lineRule="auto"/>
        <w:ind w:right="45"/>
        <w:jc w:val="both"/>
        <w:rPr>
          <w:rFonts w:ascii="Times New Roman" w:hAnsi="Times New Roman" w:cs="Times New Roman"/>
          <w:sz w:val="24"/>
          <w:szCs w:val="24"/>
        </w:rPr>
      </w:pPr>
      <w:r>
        <w:rPr>
          <w:rFonts w:ascii="Times New Roman" w:hAnsi="Times New Roman" w:cs="Times New Roman"/>
          <w:sz w:val="24"/>
          <w:szCs w:val="24"/>
        </w:rPr>
        <w:t xml:space="preserve">Az </w:t>
      </w:r>
      <w:r w:rsidRPr="00EA4B36">
        <w:rPr>
          <w:rFonts w:ascii="Times New Roman" w:hAnsi="Times New Roman" w:cs="Times New Roman"/>
          <w:sz w:val="24"/>
          <w:szCs w:val="24"/>
        </w:rPr>
        <w:t>osztálynaplókban az NKt. szerinti adatokat rögzít</w:t>
      </w:r>
      <w:r>
        <w:rPr>
          <w:rFonts w:ascii="Times New Roman" w:hAnsi="Times New Roman" w:cs="Times New Roman"/>
          <w:sz w:val="24"/>
          <w:szCs w:val="24"/>
        </w:rPr>
        <w:t>jük</w:t>
      </w:r>
      <w:r w:rsidRPr="00EA4B36">
        <w:rPr>
          <w:rFonts w:ascii="Times New Roman" w:hAnsi="Times New Roman" w:cs="Times New Roman"/>
          <w:sz w:val="24"/>
          <w:szCs w:val="24"/>
        </w:rPr>
        <w:t xml:space="preserve">. </w:t>
      </w:r>
    </w:p>
    <w:p w:rsidR="00365F26" w:rsidRDefault="00365F26" w:rsidP="00365F26">
      <w:pPr>
        <w:pStyle w:val="Listaszerbekezds"/>
        <w:numPr>
          <w:ilvl w:val="0"/>
          <w:numId w:val="4"/>
        </w:numPr>
        <w:spacing w:after="0" w:line="268" w:lineRule="auto"/>
        <w:ind w:right="45"/>
        <w:jc w:val="both"/>
        <w:rPr>
          <w:rFonts w:ascii="Times New Roman" w:hAnsi="Times New Roman" w:cs="Times New Roman"/>
          <w:i/>
          <w:sz w:val="24"/>
          <w:szCs w:val="24"/>
        </w:rPr>
      </w:pPr>
      <w:bookmarkStart w:id="8" w:name="_Hlk527720104"/>
      <w:r>
        <w:rPr>
          <w:rFonts w:ascii="Times New Roman" w:hAnsi="Times New Roman" w:cs="Times New Roman"/>
          <w:i/>
          <w:sz w:val="24"/>
          <w:szCs w:val="24"/>
        </w:rPr>
        <w:t>Adatkezelésben részt vesz: igazgató, igazgató-helyettes, iskolatitkár, pedagógus.</w:t>
      </w:r>
    </w:p>
    <w:bookmarkEnd w:id="8"/>
    <w:p w:rsidR="00365F26" w:rsidRDefault="00365F26" w:rsidP="00365F26">
      <w:pPr>
        <w:spacing w:after="0" w:line="268" w:lineRule="auto"/>
        <w:ind w:right="45"/>
        <w:jc w:val="both"/>
        <w:rPr>
          <w:rFonts w:ascii="Times New Roman" w:hAnsi="Times New Roman" w:cs="Times New Roman"/>
          <w:sz w:val="24"/>
          <w:szCs w:val="24"/>
        </w:rPr>
      </w:pPr>
    </w:p>
    <w:p w:rsidR="00365F26" w:rsidRPr="00EA4B36" w:rsidRDefault="00365F26" w:rsidP="00365F26">
      <w:pPr>
        <w:spacing w:after="0" w:line="268" w:lineRule="auto"/>
        <w:ind w:right="45"/>
        <w:jc w:val="both"/>
        <w:rPr>
          <w:rFonts w:ascii="Times New Roman" w:hAnsi="Times New Roman" w:cs="Times New Roman"/>
          <w:sz w:val="24"/>
          <w:szCs w:val="24"/>
        </w:rPr>
      </w:pPr>
      <w:r w:rsidRPr="00EA4B36">
        <w:rPr>
          <w:rFonts w:ascii="Times New Roman" w:hAnsi="Times New Roman" w:cs="Times New Roman"/>
          <w:sz w:val="24"/>
          <w:szCs w:val="24"/>
        </w:rPr>
        <w:t xml:space="preserve">Az </w:t>
      </w:r>
      <w:r>
        <w:rPr>
          <w:rFonts w:ascii="Times New Roman" w:hAnsi="Times New Roman" w:cs="Times New Roman"/>
          <w:sz w:val="24"/>
          <w:szCs w:val="24"/>
        </w:rPr>
        <w:t>iskolák</w:t>
      </w:r>
      <w:r w:rsidRPr="00EA4B36">
        <w:rPr>
          <w:rFonts w:ascii="Times New Roman" w:hAnsi="Times New Roman" w:cs="Times New Roman"/>
          <w:sz w:val="24"/>
          <w:szCs w:val="24"/>
        </w:rPr>
        <w:t xml:space="preserve"> belső </w:t>
      </w:r>
      <w:r>
        <w:rPr>
          <w:rFonts w:ascii="Times New Roman" w:hAnsi="Times New Roman" w:cs="Times New Roman"/>
          <w:sz w:val="24"/>
          <w:szCs w:val="24"/>
        </w:rPr>
        <w:t xml:space="preserve">elektronikus és/vagy papíralapú </w:t>
      </w:r>
      <w:r w:rsidRPr="00EA4B36">
        <w:rPr>
          <w:rFonts w:ascii="Times New Roman" w:hAnsi="Times New Roman" w:cs="Times New Roman"/>
          <w:sz w:val="24"/>
          <w:szCs w:val="24"/>
        </w:rPr>
        <w:t>nyilvántartása:</w:t>
      </w:r>
    </w:p>
    <w:p w:rsidR="00365F26" w:rsidRPr="00EA4B36" w:rsidRDefault="00722566" w:rsidP="00365F26">
      <w:pPr>
        <w:spacing w:after="0" w:line="268" w:lineRule="auto"/>
        <w:ind w:right="45"/>
        <w:jc w:val="both"/>
        <w:rPr>
          <w:rFonts w:ascii="Times New Roman" w:hAnsi="Times New Roman" w:cs="Times New Roman"/>
          <w:sz w:val="24"/>
          <w:szCs w:val="24"/>
        </w:rPr>
      </w:pPr>
      <w:r w:rsidRPr="00722566">
        <w:rPr>
          <w:rFonts w:ascii="Times New Roman" w:hAnsi="Times New Roman" w:cs="Times New Roman"/>
          <w:sz w:val="24"/>
          <w:szCs w:val="24"/>
        </w:rPr>
        <w:t>A fenti nyilvántartásokon kívül iskolánk a fenti, elektronikusan vezetett nyilvántartásokon kívül belső nyilvántartásokat is vezet, azonban ezek adattartalma is megegyezik a törvény értelmében kezelhető adatok körével.</w:t>
      </w:r>
    </w:p>
    <w:p w:rsidR="00365F26" w:rsidRPr="00E452BB" w:rsidRDefault="00365F26" w:rsidP="00365F26">
      <w:pPr>
        <w:spacing w:after="0" w:line="268" w:lineRule="auto"/>
        <w:ind w:right="45"/>
        <w:jc w:val="both"/>
        <w:rPr>
          <w:rFonts w:ascii="Times New Roman" w:hAnsi="Times New Roman" w:cs="Times New Roman"/>
          <w:color w:val="FF0000"/>
          <w:sz w:val="24"/>
          <w:szCs w:val="24"/>
        </w:rPr>
      </w:pPr>
    </w:p>
    <w:p w:rsidR="00365F26" w:rsidRDefault="00365F26" w:rsidP="00365F26">
      <w:pPr>
        <w:spacing w:after="0" w:line="268" w:lineRule="auto"/>
        <w:ind w:right="45"/>
        <w:jc w:val="both"/>
        <w:rPr>
          <w:rFonts w:ascii="Times New Roman" w:hAnsi="Times New Roman" w:cs="Times New Roman"/>
          <w:sz w:val="24"/>
          <w:szCs w:val="24"/>
        </w:rPr>
      </w:pPr>
      <w:r>
        <w:rPr>
          <w:rFonts w:ascii="Times New Roman" w:hAnsi="Times New Roman" w:cs="Times New Roman"/>
          <w:sz w:val="24"/>
          <w:szCs w:val="24"/>
        </w:rPr>
        <w:t xml:space="preserve">Intézményünk legkésőbb tárgyév október 31. napjáig megszünteti mindazon jelentkezők adatainak kezelését, akik az adott tanévre nem nyertek felvételt az iskolába. </w:t>
      </w:r>
    </w:p>
    <w:p w:rsidR="00365F26" w:rsidRDefault="00365F26" w:rsidP="00365F26">
      <w:pPr>
        <w:spacing w:after="0" w:line="268" w:lineRule="auto"/>
        <w:ind w:right="45"/>
        <w:jc w:val="both"/>
        <w:rPr>
          <w:rFonts w:ascii="Times New Roman" w:hAnsi="Times New Roman" w:cs="Times New Roman"/>
          <w:sz w:val="24"/>
          <w:szCs w:val="24"/>
        </w:rPr>
      </w:pPr>
    </w:p>
    <w:p w:rsidR="00365F26" w:rsidRDefault="00365F26" w:rsidP="00365F26">
      <w:pPr>
        <w:spacing w:after="0" w:line="268" w:lineRule="auto"/>
        <w:ind w:right="45"/>
        <w:jc w:val="both"/>
        <w:rPr>
          <w:rFonts w:ascii="Times New Roman" w:hAnsi="Times New Roman" w:cs="Times New Roman"/>
          <w:sz w:val="24"/>
          <w:szCs w:val="24"/>
        </w:rPr>
      </w:pPr>
      <w:r>
        <w:rPr>
          <w:rFonts w:ascii="Times New Roman" w:hAnsi="Times New Roman" w:cs="Times New Roman"/>
          <w:sz w:val="24"/>
          <w:szCs w:val="24"/>
        </w:rPr>
        <w:t>A felvételt nyert diákok személyi anyagában kell elhelyezni a reájuk vonatkozó dokumentumokat. Az általános iskolai bizonyítványt a beiratkozás alkalmával bekéri az intézmény, melyet legkésőbb a tanév végéig visszaadunk a tanulónak.</w:t>
      </w:r>
    </w:p>
    <w:p w:rsidR="00365F26" w:rsidRDefault="00365F26" w:rsidP="00365F26">
      <w:pPr>
        <w:pStyle w:val="Listaszerbekezds"/>
        <w:numPr>
          <w:ilvl w:val="0"/>
          <w:numId w:val="4"/>
        </w:numPr>
        <w:spacing w:after="0" w:line="268" w:lineRule="auto"/>
        <w:ind w:right="45"/>
        <w:jc w:val="both"/>
        <w:rPr>
          <w:rFonts w:ascii="Times New Roman" w:hAnsi="Times New Roman" w:cs="Times New Roman"/>
          <w:i/>
          <w:sz w:val="24"/>
          <w:szCs w:val="24"/>
        </w:rPr>
      </w:pPr>
      <w:bookmarkStart w:id="9" w:name="_Hlk528236957"/>
      <w:bookmarkStart w:id="10" w:name="_Hlk528149240"/>
      <w:r>
        <w:rPr>
          <w:rFonts w:ascii="Times New Roman" w:hAnsi="Times New Roman" w:cs="Times New Roman"/>
          <w:i/>
          <w:sz w:val="24"/>
          <w:szCs w:val="24"/>
        </w:rPr>
        <w:t>Adatkezelésben részt vesz: igazgató, igazgató-helyettes, iskolatitkár.</w:t>
      </w:r>
    </w:p>
    <w:bookmarkEnd w:id="9"/>
    <w:p w:rsidR="00365F26" w:rsidRDefault="00365F26" w:rsidP="00365F26">
      <w:pPr>
        <w:spacing w:after="0" w:line="268" w:lineRule="auto"/>
        <w:ind w:right="45"/>
        <w:jc w:val="both"/>
        <w:rPr>
          <w:rFonts w:ascii="Times New Roman" w:hAnsi="Times New Roman" w:cs="Times New Roman"/>
          <w:i/>
          <w:sz w:val="24"/>
          <w:szCs w:val="24"/>
        </w:rPr>
      </w:pPr>
    </w:p>
    <w:p w:rsidR="00365F26" w:rsidRDefault="00365F26" w:rsidP="00365F26">
      <w:pPr>
        <w:spacing w:after="0" w:line="268" w:lineRule="auto"/>
        <w:ind w:right="45"/>
        <w:jc w:val="both"/>
        <w:rPr>
          <w:rFonts w:ascii="Times New Roman" w:hAnsi="Times New Roman" w:cs="Times New Roman"/>
          <w:sz w:val="24"/>
          <w:szCs w:val="24"/>
        </w:rPr>
      </w:pPr>
      <w:r>
        <w:rPr>
          <w:rFonts w:ascii="Times New Roman" w:hAnsi="Times New Roman" w:cs="Times New Roman"/>
          <w:sz w:val="24"/>
          <w:szCs w:val="24"/>
        </w:rPr>
        <w:t>A tanulóknak a jogszabályokban biztosított kedvezményekre jogosító adatait a számviteli szabályoknak megfelelő pénzügyi nyilvántartásokhoz csatolva tartjuk nyilván.</w:t>
      </w:r>
    </w:p>
    <w:bookmarkEnd w:id="10"/>
    <w:p w:rsidR="00365F26" w:rsidRDefault="00365F26" w:rsidP="00365F26">
      <w:pPr>
        <w:pStyle w:val="Listaszerbekezds"/>
        <w:numPr>
          <w:ilvl w:val="0"/>
          <w:numId w:val="4"/>
        </w:numPr>
        <w:spacing w:after="0" w:line="268" w:lineRule="auto"/>
        <w:ind w:right="45"/>
        <w:jc w:val="both"/>
        <w:rPr>
          <w:rFonts w:ascii="Times New Roman" w:hAnsi="Times New Roman" w:cs="Times New Roman"/>
          <w:i/>
          <w:sz w:val="24"/>
          <w:szCs w:val="24"/>
        </w:rPr>
      </w:pPr>
      <w:r>
        <w:rPr>
          <w:rFonts w:ascii="Times New Roman" w:hAnsi="Times New Roman" w:cs="Times New Roman"/>
          <w:i/>
          <w:sz w:val="24"/>
          <w:szCs w:val="24"/>
        </w:rPr>
        <w:t>Adatkezelésben részt vesz: igazgató, igazgató-helyettes, iskolatitkár.</w:t>
      </w:r>
    </w:p>
    <w:p w:rsidR="00365F26" w:rsidRDefault="00365F26" w:rsidP="00365F26">
      <w:pPr>
        <w:spacing w:after="0" w:line="268" w:lineRule="auto"/>
        <w:ind w:right="45"/>
        <w:jc w:val="both"/>
        <w:rPr>
          <w:rFonts w:ascii="Times New Roman" w:hAnsi="Times New Roman" w:cs="Times New Roman"/>
          <w:sz w:val="24"/>
          <w:szCs w:val="24"/>
        </w:rPr>
      </w:pPr>
    </w:p>
    <w:p w:rsidR="00365F26" w:rsidRDefault="00365F26" w:rsidP="00365F26">
      <w:pPr>
        <w:spacing w:after="0" w:line="268" w:lineRule="auto"/>
        <w:ind w:right="45"/>
        <w:jc w:val="both"/>
        <w:rPr>
          <w:rFonts w:ascii="Times New Roman" w:hAnsi="Times New Roman" w:cs="Times New Roman"/>
          <w:sz w:val="24"/>
          <w:szCs w:val="24"/>
        </w:rPr>
      </w:pPr>
      <w:r>
        <w:rPr>
          <w:rFonts w:ascii="Times New Roman" w:hAnsi="Times New Roman" w:cs="Times New Roman"/>
          <w:sz w:val="24"/>
          <w:szCs w:val="24"/>
        </w:rPr>
        <w:t>Az egészségügyi kartonokat az iskola zárható egészségügyi szobájának zárható szekrényében, vagy ennek hiányában az iskola irattárában elzártan kell őrizni.</w:t>
      </w:r>
    </w:p>
    <w:p w:rsidR="00365F26" w:rsidRDefault="00365F26" w:rsidP="00365F26">
      <w:pPr>
        <w:pStyle w:val="Listaszerbekezds"/>
        <w:numPr>
          <w:ilvl w:val="0"/>
          <w:numId w:val="4"/>
        </w:numPr>
        <w:spacing w:after="0" w:line="268" w:lineRule="auto"/>
        <w:ind w:right="45"/>
        <w:jc w:val="both"/>
        <w:rPr>
          <w:rFonts w:ascii="Times New Roman" w:hAnsi="Times New Roman" w:cs="Times New Roman"/>
          <w:i/>
          <w:sz w:val="24"/>
          <w:szCs w:val="24"/>
        </w:rPr>
      </w:pPr>
      <w:r>
        <w:rPr>
          <w:rFonts w:ascii="Times New Roman" w:hAnsi="Times New Roman" w:cs="Times New Roman"/>
          <w:i/>
          <w:sz w:val="24"/>
          <w:szCs w:val="24"/>
        </w:rPr>
        <w:t>Adatkezelésben részt vesz: igazgató, igazgató-helyettes, iskolatitkár, iskolaorvos, védőnő.</w:t>
      </w:r>
    </w:p>
    <w:p w:rsidR="00365F26" w:rsidRDefault="00365F26" w:rsidP="00365F26">
      <w:pPr>
        <w:spacing w:after="0"/>
        <w:jc w:val="both"/>
        <w:rPr>
          <w:rFonts w:ascii="Times New Roman" w:hAnsi="Times New Roman" w:cs="Times New Roman"/>
          <w:sz w:val="24"/>
          <w:szCs w:val="24"/>
        </w:rPr>
      </w:pPr>
    </w:p>
    <w:p w:rsidR="00365F26" w:rsidRDefault="00365F26" w:rsidP="00365F26">
      <w:pPr>
        <w:rPr>
          <w:rFonts w:ascii="Times New Roman" w:hAnsi="Times New Roman" w:cs="Times New Roman"/>
          <w:sz w:val="24"/>
          <w:szCs w:val="24"/>
        </w:rPr>
      </w:pPr>
      <w:r>
        <w:rPr>
          <w:rFonts w:ascii="Times New Roman" w:hAnsi="Times New Roman" w:cs="Times New Roman"/>
          <w:sz w:val="24"/>
          <w:szCs w:val="24"/>
        </w:rPr>
        <w:t>A tanuló és szülője a tanuló adataiban bekövetkező változásokról 8 napon belül köteles tájékoztatni az osztályfőnököt, aki 8 napon belül köteles intézkedni az adatok átvezetéséről.</w:t>
      </w:r>
    </w:p>
    <w:p w:rsidR="00365F26" w:rsidRDefault="00365F26" w:rsidP="00365F26">
      <w:pPr>
        <w:spacing w:after="0" w:line="268" w:lineRule="auto"/>
        <w:ind w:right="45"/>
        <w:jc w:val="both"/>
        <w:rPr>
          <w:rFonts w:ascii="Times New Roman" w:hAnsi="Times New Roman" w:cs="Times New Roman"/>
          <w:b/>
          <w:sz w:val="24"/>
          <w:szCs w:val="24"/>
          <w:u w:val="single"/>
        </w:rPr>
      </w:pPr>
    </w:p>
    <w:p w:rsidR="005F3024" w:rsidRDefault="005F3024" w:rsidP="00365F26">
      <w:pPr>
        <w:spacing w:after="0" w:line="268" w:lineRule="auto"/>
        <w:ind w:right="45"/>
        <w:jc w:val="both"/>
        <w:rPr>
          <w:rFonts w:ascii="Times New Roman" w:hAnsi="Times New Roman" w:cs="Times New Roman"/>
          <w:b/>
          <w:sz w:val="24"/>
          <w:szCs w:val="24"/>
          <w:u w:val="single"/>
        </w:rPr>
      </w:pPr>
    </w:p>
    <w:p w:rsidR="00365F26" w:rsidRPr="008D2B19" w:rsidRDefault="00365F26" w:rsidP="00365F26">
      <w:pPr>
        <w:pStyle w:val="Listaszerbekezds"/>
        <w:numPr>
          <w:ilvl w:val="0"/>
          <w:numId w:val="18"/>
        </w:numPr>
        <w:spacing w:after="0" w:line="268" w:lineRule="auto"/>
        <w:ind w:right="45"/>
        <w:jc w:val="both"/>
        <w:rPr>
          <w:rFonts w:ascii="Times New Roman" w:hAnsi="Times New Roman" w:cs="Times New Roman"/>
          <w:b/>
          <w:sz w:val="24"/>
          <w:szCs w:val="24"/>
          <w:u w:val="single"/>
        </w:rPr>
      </w:pPr>
      <w:r w:rsidRPr="008D2B19">
        <w:rPr>
          <w:rFonts w:ascii="Times New Roman" w:hAnsi="Times New Roman" w:cs="Times New Roman"/>
          <w:b/>
          <w:sz w:val="24"/>
          <w:szCs w:val="24"/>
          <w:u w:val="single"/>
        </w:rPr>
        <w:t>A kollégiumi diákokkal kapcsolatos adatkezelés:</w:t>
      </w:r>
    </w:p>
    <w:p w:rsidR="00365F26" w:rsidRPr="00E452BB" w:rsidRDefault="00365F26" w:rsidP="00365F26">
      <w:pPr>
        <w:spacing w:after="0" w:line="268" w:lineRule="auto"/>
        <w:ind w:right="45"/>
        <w:jc w:val="both"/>
        <w:rPr>
          <w:rFonts w:ascii="Times New Roman" w:hAnsi="Times New Roman" w:cs="Times New Roman"/>
          <w:b/>
          <w:sz w:val="24"/>
          <w:szCs w:val="24"/>
          <w:u w:val="single"/>
        </w:rPr>
      </w:pPr>
    </w:p>
    <w:p w:rsidR="00365F26" w:rsidRDefault="00365F26" w:rsidP="00365F26">
      <w:pPr>
        <w:spacing w:after="0" w:line="268" w:lineRule="auto"/>
        <w:ind w:right="45"/>
        <w:jc w:val="both"/>
        <w:rPr>
          <w:rFonts w:ascii="Times New Roman" w:hAnsi="Times New Roman" w:cs="Times New Roman"/>
          <w:sz w:val="24"/>
          <w:szCs w:val="24"/>
        </w:rPr>
      </w:pPr>
      <w:r>
        <w:rPr>
          <w:rFonts w:ascii="Times New Roman" w:hAnsi="Times New Roman" w:cs="Times New Roman"/>
          <w:sz w:val="24"/>
          <w:szCs w:val="24"/>
        </w:rPr>
        <w:t>A Centrum nem biztosít kollégiumi elhelyezést. E</w:t>
      </w:r>
      <w:r w:rsidRPr="00ED304B">
        <w:rPr>
          <w:rFonts w:ascii="Times New Roman" w:hAnsi="Times New Roman" w:cs="Times New Roman"/>
          <w:sz w:val="24"/>
          <w:szCs w:val="24"/>
        </w:rPr>
        <w:t xml:space="preserve">gyes tagintézmények </w:t>
      </w:r>
      <w:r>
        <w:rPr>
          <w:rFonts w:ascii="Times New Roman" w:hAnsi="Times New Roman" w:cs="Times New Roman"/>
          <w:sz w:val="24"/>
          <w:szCs w:val="24"/>
        </w:rPr>
        <w:t xml:space="preserve">(iskolák) </w:t>
      </w:r>
      <w:r w:rsidRPr="00ED304B">
        <w:rPr>
          <w:rFonts w:ascii="Times New Roman" w:hAnsi="Times New Roman" w:cs="Times New Roman"/>
          <w:sz w:val="24"/>
          <w:szCs w:val="24"/>
        </w:rPr>
        <w:t>rendelkeznek olyan kollégiumi diákokkal, akik adott települési önkormányzatok kollégiumában vannak elhelyezve.</w:t>
      </w:r>
    </w:p>
    <w:p w:rsidR="00365F26" w:rsidRDefault="00365F26" w:rsidP="00365F26">
      <w:pPr>
        <w:spacing w:after="0" w:line="268" w:lineRule="auto"/>
        <w:ind w:right="45"/>
        <w:jc w:val="both"/>
        <w:rPr>
          <w:rFonts w:ascii="Times New Roman" w:hAnsi="Times New Roman" w:cs="Times New Roman"/>
          <w:sz w:val="24"/>
          <w:szCs w:val="24"/>
        </w:rPr>
      </w:pPr>
    </w:p>
    <w:p w:rsidR="00365F26" w:rsidRDefault="00365F26" w:rsidP="00365F26">
      <w:pPr>
        <w:spacing w:after="0" w:line="268" w:lineRule="auto"/>
        <w:ind w:right="45"/>
        <w:jc w:val="both"/>
        <w:rPr>
          <w:rFonts w:ascii="Times New Roman" w:hAnsi="Times New Roman" w:cs="Times New Roman"/>
          <w:sz w:val="24"/>
          <w:szCs w:val="24"/>
        </w:rPr>
      </w:pPr>
      <w:r>
        <w:rPr>
          <w:rFonts w:ascii="Times New Roman" w:hAnsi="Times New Roman" w:cs="Times New Roman"/>
          <w:sz w:val="24"/>
          <w:szCs w:val="24"/>
        </w:rPr>
        <w:t xml:space="preserve">A tagintézmények kiemelt célja a tanulók testi, szellemi és mentális fejlesztése, mely cél előmozdítása végett szorosan együttműködnek az érintett kollégiumokkal. A tanulmányi előmenetel támogatása végett egyes iskolák úgy döntöttek, hogy közvetlen betekintési jogot biztosítanak a kollégium részére az érintett diákok tanulmányi eredményét nyilvántartó elektronikus rendszerhez, a KRÉTA e-napló funkciójához.  </w:t>
      </w:r>
    </w:p>
    <w:p w:rsidR="00F35DA1" w:rsidRDefault="00F35DA1" w:rsidP="00365F26">
      <w:pPr>
        <w:spacing w:after="0" w:line="268" w:lineRule="auto"/>
        <w:ind w:right="45"/>
        <w:jc w:val="both"/>
        <w:rPr>
          <w:rFonts w:ascii="Times New Roman" w:hAnsi="Times New Roman" w:cs="Times New Roman"/>
          <w:sz w:val="24"/>
          <w:szCs w:val="24"/>
        </w:rPr>
      </w:pPr>
    </w:p>
    <w:p w:rsidR="00365F26" w:rsidRPr="0062340B" w:rsidRDefault="00F35DA1" w:rsidP="00365F26">
      <w:pPr>
        <w:spacing w:after="0" w:line="268" w:lineRule="auto"/>
        <w:ind w:right="45"/>
        <w:jc w:val="both"/>
        <w:rPr>
          <w:rFonts w:ascii="Times New Roman" w:hAnsi="Times New Roman" w:cs="Times New Roman"/>
          <w:sz w:val="24"/>
          <w:szCs w:val="24"/>
        </w:rPr>
      </w:pPr>
      <w:r>
        <w:rPr>
          <w:rFonts w:ascii="Times New Roman" w:hAnsi="Times New Roman" w:cs="Times New Roman"/>
          <w:sz w:val="24"/>
          <w:szCs w:val="24"/>
        </w:rPr>
        <w:t>Iskolánk</w:t>
      </w:r>
      <w:r w:rsidR="00365F26" w:rsidRPr="0062340B">
        <w:rPr>
          <w:rFonts w:ascii="Times New Roman" w:hAnsi="Times New Roman" w:cs="Times New Roman"/>
          <w:sz w:val="24"/>
          <w:szCs w:val="24"/>
        </w:rPr>
        <w:t xml:space="preserve"> nem biztosít </w:t>
      </w:r>
      <w:r w:rsidR="00DC0D26">
        <w:rPr>
          <w:rFonts w:ascii="Times New Roman" w:hAnsi="Times New Roman" w:cs="Times New Roman"/>
          <w:sz w:val="24"/>
          <w:szCs w:val="24"/>
        </w:rPr>
        <w:t xml:space="preserve">közvetlen </w:t>
      </w:r>
      <w:r w:rsidR="00365F26" w:rsidRPr="0062340B">
        <w:rPr>
          <w:rFonts w:ascii="Times New Roman" w:hAnsi="Times New Roman" w:cs="Times New Roman"/>
          <w:sz w:val="24"/>
          <w:szCs w:val="24"/>
        </w:rPr>
        <w:t>hozzáférést a kollégium részére a kollégista diákjaik tanulmányi adataihoz</w:t>
      </w:r>
      <w:r>
        <w:rPr>
          <w:rFonts w:ascii="Times New Roman" w:hAnsi="Times New Roman" w:cs="Times New Roman"/>
          <w:sz w:val="24"/>
          <w:szCs w:val="24"/>
        </w:rPr>
        <w:t>.</w:t>
      </w:r>
    </w:p>
    <w:p w:rsidR="00365F26" w:rsidRPr="0062340B" w:rsidRDefault="00365F26" w:rsidP="00365F26">
      <w:pPr>
        <w:spacing w:after="0" w:line="268" w:lineRule="auto"/>
        <w:ind w:right="45"/>
        <w:jc w:val="both"/>
        <w:rPr>
          <w:rFonts w:ascii="Times New Roman" w:hAnsi="Times New Roman" w:cs="Times New Roman"/>
          <w:sz w:val="24"/>
          <w:szCs w:val="24"/>
        </w:rPr>
      </w:pPr>
    </w:p>
    <w:p w:rsidR="00365F26" w:rsidRPr="008D2B19" w:rsidRDefault="00365F26" w:rsidP="00365F26">
      <w:pPr>
        <w:pStyle w:val="Listaszerbekezds"/>
        <w:numPr>
          <w:ilvl w:val="0"/>
          <w:numId w:val="18"/>
        </w:numPr>
        <w:spacing w:after="120" w:line="268" w:lineRule="auto"/>
        <w:ind w:right="45"/>
        <w:jc w:val="both"/>
        <w:rPr>
          <w:rFonts w:ascii="Times New Roman" w:hAnsi="Times New Roman" w:cs="Times New Roman"/>
          <w:b/>
          <w:sz w:val="24"/>
          <w:szCs w:val="24"/>
          <w:u w:val="single"/>
        </w:rPr>
      </w:pPr>
      <w:r w:rsidRPr="008D2B19">
        <w:rPr>
          <w:rFonts w:ascii="Times New Roman" w:hAnsi="Times New Roman" w:cs="Times New Roman"/>
          <w:b/>
          <w:sz w:val="24"/>
          <w:szCs w:val="24"/>
          <w:u w:val="single"/>
        </w:rPr>
        <w:t>A már nem tanköteles tanulók oktatásával kapcsolatos adatkezelés:</w:t>
      </w:r>
    </w:p>
    <w:p w:rsidR="00365F26" w:rsidRDefault="00365F26" w:rsidP="00365F26">
      <w:pPr>
        <w:spacing w:after="120" w:line="268" w:lineRule="auto"/>
        <w:ind w:right="45"/>
        <w:jc w:val="both"/>
        <w:rPr>
          <w:rFonts w:ascii="Times New Roman" w:hAnsi="Times New Roman" w:cs="Times New Roman"/>
          <w:sz w:val="24"/>
          <w:szCs w:val="24"/>
        </w:rPr>
      </w:pPr>
      <w:r>
        <w:rPr>
          <w:rFonts w:ascii="Times New Roman" w:hAnsi="Times New Roman" w:cs="Times New Roman"/>
          <w:sz w:val="24"/>
          <w:szCs w:val="24"/>
        </w:rPr>
        <w:t xml:space="preserve">Az intézmény már nem tanköteles személyek részére is szervez oktatást különböző formákban (OKJ-s képzés, HÍD program, felnőttoktatás, felnőttképzés, stb.). </w:t>
      </w:r>
    </w:p>
    <w:p w:rsidR="00365F26" w:rsidRDefault="00365F26" w:rsidP="00365F26">
      <w:pPr>
        <w:spacing w:after="0" w:line="268" w:lineRule="auto"/>
        <w:ind w:right="45"/>
        <w:jc w:val="both"/>
        <w:rPr>
          <w:rFonts w:ascii="Times New Roman" w:hAnsi="Times New Roman" w:cs="Times New Roman"/>
          <w:sz w:val="24"/>
          <w:szCs w:val="24"/>
        </w:rPr>
      </w:pPr>
      <w:r>
        <w:rPr>
          <w:rFonts w:ascii="Times New Roman" w:hAnsi="Times New Roman" w:cs="Times New Roman"/>
          <w:sz w:val="24"/>
          <w:szCs w:val="24"/>
        </w:rPr>
        <w:t xml:space="preserve">A jelentkezők a meghirdetett képzéskere a jelentkezési lap kitöltésével jelentkeznek.   </w:t>
      </w:r>
    </w:p>
    <w:p w:rsidR="00365F26" w:rsidRDefault="00365F26" w:rsidP="00365F26">
      <w:pPr>
        <w:spacing w:after="0" w:line="268" w:lineRule="auto"/>
        <w:ind w:right="45"/>
        <w:jc w:val="both"/>
        <w:rPr>
          <w:rFonts w:ascii="Times New Roman" w:hAnsi="Times New Roman" w:cs="Times New Roman"/>
          <w:sz w:val="24"/>
          <w:szCs w:val="24"/>
        </w:rPr>
      </w:pPr>
      <w:r>
        <w:rPr>
          <w:rFonts w:ascii="Times New Roman" w:hAnsi="Times New Roman" w:cs="Times New Roman"/>
          <w:sz w:val="24"/>
          <w:szCs w:val="24"/>
        </w:rPr>
        <w:t>A felvételt nyert tanulók személyes adatait a vonatkozó jogszabályokalapján, illetve az érintett kifejezett hozzájárulása alapján kezeljük.</w:t>
      </w:r>
    </w:p>
    <w:p w:rsidR="00365F26" w:rsidRDefault="00365F26" w:rsidP="00365F26">
      <w:pPr>
        <w:pStyle w:val="Listaszerbekezds"/>
        <w:numPr>
          <w:ilvl w:val="0"/>
          <w:numId w:val="5"/>
        </w:numPr>
        <w:spacing w:after="0" w:line="268" w:lineRule="auto"/>
        <w:ind w:right="45"/>
        <w:jc w:val="both"/>
        <w:rPr>
          <w:rFonts w:ascii="Times New Roman" w:hAnsi="Times New Roman" w:cs="Times New Roman"/>
          <w:i/>
          <w:sz w:val="24"/>
          <w:szCs w:val="24"/>
        </w:rPr>
      </w:pPr>
      <w:r>
        <w:rPr>
          <w:rFonts w:ascii="Times New Roman" w:hAnsi="Times New Roman" w:cs="Times New Roman"/>
          <w:i/>
          <w:sz w:val="24"/>
          <w:szCs w:val="24"/>
        </w:rPr>
        <w:t>Adatkezelésben részt vesz: igazgató, igazgató-helyettes, iskolatitkár, pedagógus, felnőttoktatásban, felnőttképzésben, szakképzésben részt vevő személy.</w:t>
      </w:r>
    </w:p>
    <w:p w:rsidR="00365F26" w:rsidRDefault="00365F26" w:rsidP="00365F26">
      <w:pPr>
        <w:pStyle w:val="NormlWeb"/>
        <w:spacing w:before="0" w:beforeAutospacing="0" w:after="0" w:afterAutospacing="0"/>
        <w:jc w:val="both"/>
        <w:rPr>
          <w:b/>
        </w:rPr>
      </w:pPr>
    </w:p>
    <w:p w:rsidR="00541AD4" w:rsidRDefault="00541AD4" w:rsidP="00541AD4">
      <w:pPr>
        <w:pStyle w:val="NormlWeb"/>
        <w:spacing w:before="0" w:beforeAutospacing="0" w:after="0" w:afterAutospacing="0"/>
        <w:jc w:val="both"/>
      </w:pPr>
      <w:r>
        <w:t xml:space="preserve">A felvételt nem nyert személyek személyes adatait, dokumentumait részükre visszaadja az intézmény. A jelentkező személynek a választott képzés iránti igényét szem előtt tartva, a tárgyévben elmaradt, de a jövőben induló képzések csoportlétszámai feltöltése céljából az adatokat az intézmény legkésőbb a jelentkezést kövező két évig megőrizheti. Így lehetővé válik, hogy a jelentkezőt értesítsék, ha egy később induló képzésbe be tud jutni. A jelentkezőt a </w:t>
      </w:r>
      <w:r w:rsidRPr="008D2B19">
        <w:t xml:space="preserve">jelentkezéskor tájékoztatni kell </w:t>
      </w:r>
      <w:r>
        <w:t>erről a tényről, és arról, hogy az érintett bármikor, indokolás nélkül kérheti az adatkezelés megszüntetését.</w:t>
      </w:r>
    </w:p>
    <w:p w:rsidR="00541AD4" w:rsidRDefault="00541AD4" w:rsidP="00541AD4">
      <w:pPr>
        <w:pStyle w:val="Listaszerbekezds"/>
        <w:numPr>
          <w:ilvl w:val="0"/>
          <w:numId w:val="4"/>
        </w:numPr>
        <w:spacing w:after="0" w:line="268" w:lineRule="auto"/>
        <w:ind w:right="45"/>
        <w:jc w:val="both"/>
        <w:rPr>
          <w:rFonts w:ascii="Times New Roman" w:hAnsi="Times New Roman" w:cs="Times New Roman"/>
          <w:i/>
          <w:sz w:val="24"/>
          <w:szCs w:val="24"/>
        </w:rPr>
      </w:pPr>
      <w:r>
        <w:rPr>
          <w:rFonts w:ascii="Times New Roman" w:hAnsi="Times New Roman" w:cs="Times New Roman"/>
          <w:i/>
          <w:sz w:val="24"/>
          <w:szCs w:val="24"/>
        </w:rPr>
        <w:t>Adatkezelésben részt vesz: igazgató, igazgató-helyettes, iskolatitkár.</w:t>
      </w:r>
    </w:p>
    <w:p w:rsidR="00541AD4" w:rsidRDefault="00541AD4" w:rsidP="00541AD4">
      <w:pPr>
        <w:spacing w:after="0" w:line="240" w:lineRule="auto"/>
        <w:jc w:val="both"/>
        <w:rPr>
          <w:rFonts w:ascii="Times New Roman" w:eastAsia="Times New Roman" w:hAnsi="Times New Roman" w:cs="Times New Roman"/>
          <w:b/>
          <w:sz w:val="24"/>
          <w:szCs w:val="24"/>
          <w:lang w:eastAsia="hu-HU"/>
        </w:rPr>
      </w:pPr>
    </w:p>
    <w:p w:rsidR="00541AD4" w:rsidRPr="0064371C" w:rsidRDefault="00541AD4" w:rsidP="00541AD4">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 xml:space="preserve">Az </w:t>
      </w:r>
      <w:r w:rsidRPr="00507DFF">
        <w:rPr>
          <w:rFonts w:ascii="Times New Roman" w:eastAsia="Times New Roman" w:hAnsi="Times New Roman" w:cs="Times New Roman"/>
          <w:b/>
          <w:sz w:val="24"/>
          <w:szCs w:val="24"/>
          <w:lang w:eastAsia="hu-HU"/>
        </w:rPr>
        <w:t>adatkezelés célja:</w:t>
      </w:r>
      <w:r w:rsidRPr="00507DFF">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az intézmény az oktatási feladatainak ellátása céljából jogosult és köteles a tanulók személyes adatainak kezelésére.</w:t>
      </w:r>
      <w:r w:rsidRPr="00507DFF">
        <w:rPr>
          <w:rFonts w:ascii="Times New Roman" w:eastAsia="Times New Roman" w:hAnsi="Times New Roman" w:cs="Times New Roman"/>
          <w:sz w:val="24"/>
          <w:szCs w:val="24"/>
          <w:lang w:eastAsia="hu-HU"/>
        </w:rPr>
        <w:t xml:space="preserve">   </w:t>
      </w:r>
    </w:p>
    <w:p w:rsidR="00541AD4" w:rsidRPr="00507DFF" w:rsidRDefault="00541AD4" w:rsidP="00541AD4">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 xml:space="preserve">A </w:t>
      </w:r>
      <w:r w:rsidRPr="00507DFF">
        <w:rPr>
          <w:rFonts w:ascii="Times New Roman" w:eastAsia="Times New Roman" w:hAnsi="Times New Roman" w:cs="Times New Roman"/>
          <w:b/>
          <w:sz w:val="24"/>
          <w:szCs w:val="24"/>
          <w:lang w:eastAsia="hu-HU"/>
        </w:rPr>
        <w:t>kezelt adatok köre:</w:t>
      </w:r>
      <w:r w:rsidRPr="00507DFF">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a fentebb felsorolt személyes adatok.</w:t>
      </w:r>
      <w:r w:rsidRPr="00507DFF">
        <w:rPr>
          <w:rFonts w:ascii="Times New Roman" w:eastAsia="Times New Roman" w:hAnsi="Times New Roman" w:cs="Times New Roman"/>
          <w:sz w:val="24"/>
          <w:szCs w:val="24"/>
          <w:lang w:eastAsia="hu-HU"/>
        </w:rPr>
        <w:t xml:space="preserve">  </w:t>
      </w:r>
    </w:p>
    <w:p w:rsidR="00541AD4" w:rsidRPr="0064371C" w:rsidRDefault="00541AD4" w:rsidP="00541AD4">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 xml:space="preserve">Az </w:t>
      </w:r>
      <w:r w:rsidRPr="00507DFF">
        <w:rPr>
          <w:rFonts w:ascii="Times New Roman" w:eastAsia="Times New Roman" w:hAnsi="Times New Roman" w:cs="Times New Roman"/>
          <w:b/>
          <w:sz w:val="24"/>
          <w:szCs w:val="24"/>
          <w:lang w:eastAsia="hu-HU"/>
        </w:rPr>
        <w:t>adatok forrása:</w:t>
      </w:r>
      <w:r>
        <w:rPr>
          <w:rFonts w:ascii="Times New Roman" w:eastAsia="Times New Roman" w:hAnsi="Times New Roman" w:cs="Times New Roman"/>
          <w:sz w:val="24"/>
          <w:szCs w:val="24"/>
          <w:lang w:eastAsia="hu-HU"/>
        </w:rPr>
        <w:t xml:space="preserve"> önkéntes adatszolgáltatás, illetve a közoktatás rendszerei.</w:t>
      </w:r>
      <w:r w:rsidRPr="00507DFF">
        <w:rPr>
          <w:rFonts w:ascii="Times New Roman" w:eastAsia="Times New Roman" w:hAnsi="Times New Roman" w:cs="Times New Roman"/>
          <w:sz w:val="24"/>
          <w:szCs w:val="24"/>
          <w:lang w:eastAsia="hu-HU"/>
        </w:rPr>
        <w:t xml:space="preserve">  </w:t>
      </w:r>
    </w:p>
    <w:p w:rsidR="00541AD4" w:rsidRPr="0064371C" w:rsidRDefault="00541AD4" w:rsidP="00541AD4">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 xml:space="preserve">Az </w:t>
      </w:r>
      <w:r w:rsidRPr="00507DFF">
        <w:rPr>
          <w:rFonts w:ascii="Times New Roman" w:eastAsia="Times New Roman" w:hAnsi="Times New Roman" w:cs="Times New Roman"/>
          <w:b/>
          <w:sz w:val="24"/>
          <w:szCs w:val="24"/>
          <w:lang w:eastAsia="hu-HU"/>
        </w:rPr>
        <w:t>adatkezelés jogalapja:</w:t>
      </w:r>
      <w:r w:rsidRPr="00507DFF">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közneveléssel, illetve szakképzéssel kapcsolatos jogszabályok [Nkt.</w:t>
      </w:r>
      <w:r>
        <w:rPr>
          <w:rStyle w:val="Lbjegyzet-hivatkozs"/>
          <w:rFonts w:ascii="Times New Roman" w:eastAsia="Times New Roman" w:hAnsi="Times New Roman" w:cs="Times New Roman"/>
          <w:sz w:val="24"/>
          <w:szCs w:val="24"/>
          <w:lang w:eastAsia="hu-HU"/>
        </w:rPr>
        <w:footnoteReference w:id="4"/>
      </w:r>
      <w:r>
        <w:rPr>
          <w:rFonts w:ascii="Times New Roman" w:eastAsia="Times New Roman" w:hAnsi="Times New Roman" w:cs="Times New Roman"/>
          <w:sz w:val="24"/>
          <w:szCs w:val="24"/>
          <w:lang w:eastAsia="hu-HU"/>
        </w:rPr>
        <w:t xml:space="preserve"> 41.§ (4) bekezdés, szakképzési törvény </w:t>
      </w:r>
      <w:r w:rsidRPr="00FC13DA">
        <w:rPr>
          <w:rFonts w:ascii="Times New Roman" w:eastAsia="Times New Roman" w:hAnsi="Times New Roman" w:cs="Times New Roman"/>
          <w:sz w:val="24"/>
          <w:szCs w:val="24"/>
          <w:lang w:eastAsia="hu-HU"/>
        </w:rPr>
        <w:t>87.§ paragrafus</w:t>
      </w:r>
      <w:r>
        <w:rPr>
          <w:rFonts w:ascii="Times New Roman" w:eastAsia="Times New Roman" w:hAnsi="Times New Roman" w:cs="Times New Roman"/>
          <w:sz w:val="24"/>
          <w:szCs w:val="24"/>
          <w:lang w:eastAsia="hu-HU"/>
        </w:rPr>
        <w:t xml:space="preserve">], illetve </w:t>
      </w:r>
      <w:r w:rsidRPr="00507DFF">
        <w:rPr>
          <w:rFonts w:ascii="Times New Roman" w:eastAsia="Times New Roman" w:hAnsi="Times New Roman" w:cs="Times New Roman"/>
          <w:sz w:val="24"/>
          <w:szCs w:val="24"/>
          <w:lang w:eastAsia="hu-HU"/>
        </w:rPr>
        <w:t>az érintett</w:t>
      </w:r>
      <w:r>
        <w:rPr>
          <w:rFonts w:ascii="Times New Roman" w:eastAsia="Times New Roman" w:hAnsi="Times New Roman" w:cs="Times New Roman"/>
          <w:sz w:val="24"/>
          <w:szCs w:val="24"/>
          <w:lang w:eastAsia="hu-HU"/>
        </w:rPr>
        <w:t xml:space="preserve"> </w:t>
      </w:r>
      <w:r w:rsidRPr="00507DFF">
        <w:rPr>
          <w:rFonts w:ascii="Times New Roman" w:eastAsia="Times New Roman" w:hAnsi="Times New Roman" w:cs="Times New Roman"/>
          <w:sz w:val="24"/>
          <w:szCs w:val="24"/>
          <w:lang w:eastAsia="hu-HU"/>
        </w:rPr>
        <w:t>hozzájárulása</w:t>
      </w:r>
      <w:r>
        <w:rPr>
          <w:rFonts w:ascii="Times New Roman" w:eastAsia="Times New Roman" w:hAnsi="Times New Roman" w:cs="Times New Roman"/>
          <w:sz w:val="24"/>
          <w:szCs w:val="24"/>
          <w:lang w:eastAsia="hu-HU"/>
        </w:rPr>
        <w:t xml:space="preserve"> [</w:t>
      </w:r>
      <w:r w:rsidRPr="00CB2ADF">
        <w:rPr>
          <w:rFonts w:ascii="Times New Roman" w:eastAsia="Times New Roman" w:hAnsi="Times New Roman" w:cs="Times New Roman"/>
          <w:sz w:val="24"/>
          <w:szCs w:val="24"/>
          <w:lang w:eastAsia="hu-HU"/>
        </w:rPr>
        <w:t>GDPR</w:t>
      </w:r>
      <w:r>
        <w:rPr>
          <w:rStyle w:val="Lbjegyzet-hivatkozs"/>
          <w:rFonts w:ascii="Times New Roman" w:eastAsia="Times New Roman" w:hAnsi="Times New Roman" w:cs="Times New Roman"/>
          <w:sz w:val="24"/>
          <w:szCs w:val="24"/>
          <w:lang w:eastAsia="hu-HU"/>
        </w:rPr>
        <w:footnoteReference w:id="5"/>
      </w:r>
      <w:r w:rsidRPr="00CB2ADF">
        <w:rPr>
          <w:rFonts w:ascii="Times New Roman" w:eastAsia="Times New Roman" w:hAnsi="Times New Roman" w:cs="Times New Roman"/>
          <w:sz w:val="24"/>
          <w:szCs w:val="24"/>
          <w:lang w:eastAsia="hu-HU"/>
        </w:rPr>
        <w:t xml:space="preserve"> rendelet 6. cikk (1) </w:t>
      </w:r>
      <w:r>
        <w:rPr>
          <w:rFonts w:ascii="Times New Roman" w:eastAsia="Times New Roman" w:hAnsi="Times New Roman" w:cs="Times New Roman"/>
          <w:sz w:val="24"/>
          <w:szCs w:val="24"/>
          <w:lang w:eastAsia="hu-HU"/>
        </w:rPr>
        <w:t xml:space="preserve">bekezdés </w:t>
      </w:r>
      <w:r w:rsidRPr="00CB2ADF">
        <w:rPr>
          <w:rFonts w:ascii="Times New Roman" w:eastAsia="Times New Roman" w:hAnsi="Times New Roman" w:cs="Times New Roman"/>
          <w:sz w:val="24"/>
          <w:szCs w:val="24"/>
          <w:lang w:eastAsia="hu-HU"/>
        </w:rPr>
        <w:t>a) pont, Info tv.</w:t>
      </w:r>
      <w:r>
        <w:rPr>
          <w:rStyle w:val="Lbjegyzet-hivatkozs"/>
          <w:rFonts w:ascii="Times New Roman" w:eastAsia="Times New Roman" w:hAnsi="Times New Roman" w:cs="Times New Roman"/>
          <w:sz w:val="24"/>
          <w:szCs w:val="24"/>
          <w:lang w:eastAsia="hu-HU"/>
        </w:rPr>
        <w:footnoteReference w:id="6"/>
      </w:r>
      <w:r w:rsidRPr="00CB2ADF">
        <w:rPr>
          <w:rFonts w:ascii="Times New Roman" w:eastAsia="Times New Roman" w:hAnsi="Times New Roman" w:cs="Times New Roman"/>
          <w:sz w:val="24"/>
          <w:szCs w:val="24"/>
          <w:lang w:eastAsia="hu-HU"/>
        </w:rPr>
        <w:t xml:space="preserve">  5.§.</w:t>
      </w:r>
      <w:r>
        <w:rPr>
          <w:rFonts w:ascii="Times New Roman" w:eastAsia="Times New Roman" w:hAnsi="Times New Roman" w:cs="Times New Roman"/>
          <w:sz w:val="24"/>
          <w:szCs w:val="24"/>
          <w:lang w:eastAsia="hu-HU"/>
        </w:rPr>
        <w:t>].</w:t>
      </w:r>
      <w:r w:rsidRPr="00507DFF">
        <w:rPr>
          <w:rFonts w:ascii="Times New Roman" w:eastAsia="Times New Roman" w:hAnsi="Times New Roman" w:cs="Times New Roman"/>
          <w:sz w:val="24"/>
          <w:szCs w:val="24"/>
          <w:lang w:eastAsia="hu-HU"/>
        </w:rPr>
        <w:t xml:space="preserve"> </w:t>
      </w:r>
    </w:p>
    <w:p w:rsidR="00365F26" w:rsidRPr="00507DFF" w:rsidRDefault="00541AD4" w:rsidP="00541AD4">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 xml:space="preserve">Az </w:t>
      </w:r>
      <w:r w:rsidRPr="00507DFF">
        <w:rPr>
          <w:rFonts w:ascii="Times New Roman" w:eastAsia="Times New Roman" w:hAnsi="Times New Roman" w:cs="Times New Roman"/>
          <w:b/>
          <w:sz w:val="24"/>
          <w:szCs w:val="24"/>
          <w:lang w:eastAsia="hu-HU"/>
        </w:rPr>
        <w:t xml:space="preserve">adatkezelés időtartama: </w:t>
      </w:r>
      <w:r w:rsidRPr="00507DFF">
        <w:rPr>
          <w:rFonts w:ascii="Times New Roman" w:eastAsia="Times New Roman" w:hAnsi="Times New Roman" w:cs="Times New Roman"/>
          <w:sz w:val="24"/>
          <w:szCs w:val="24"/>
          <w:lang w:eastAsia="hu-HU"/>
        </w:rPr>
        <w:t>az adatokat</w:t>
      </w:r>
      <w:r>
        <w:rPr>
          <w:rFonts w:ascii="Times New Roman" w:eastAsia="Times New Roman" w:hAnsi="Times New Roman" w:cs="Times New Roman"/>
          <w:sz w:val="24"/>
          <w:szCs w:val="24"/>
          <w:lang w:eastAsia="hu-HU"/>
        </w:rPr>
        <w:t xml:space="preserve"> kizárólag a vonatkozó jogszabályokban meghatározott ideig kezeljük, illetve egyéb önkéntes adatszolgáltatás esetén pedig az adatkezelés céljának végéig (elmaradt képzés esetén a jelentkezéstől számított két évig). Az adatkezelés időtartama nem lehet hosszabb az irattározási határidőnél.</w:t>
      </w:r>
      <w:r w:rsidR="00365F26">
        <w:rPr>
          <w:rFonts w:ascii="Times New Roman" w:eastAsia="Times New Roman" w:hAnsi="Times New Roman" w:cs="Times New Roman"/>
          <w:sz w:val="24"/>
          <w:szCs w:val="24"/>
          <w:lang w:eastAsia="hu-HU"/>
        </w:rPr>
        <w:t>.</w:t>
      </w:r>
    </w:p>
    <w:p w:rsidR="00365F26" w:rsidRDefault="00365F26" w:rsidP="00365F26">
      <w:pPr>
        <w:spacing w:after="0" w:line="268" w:lineRule="auto"/>
        <w:ind w:right="43"/>
        <w:jc w:val="both"/>
        <w:rPr>
          <w:rFonts w:ascii="Times New Roman" w:hAnsi="Times New Roman" w:cs="Times New Roman"/>
          <w:b/>
          <w:sz w:val="24"/>
          <w:szCs w:val="24"/>
          <w:u w:val="single"/>
        </w:rPr>
      </w:pPr>
    </w:p>
    <w:p w:rsidR="005F3024" w:rsidRDefault="005F3024" w:rsidP="00365F26">
      <w:pPr>
        <w:spacing w:after="0" w:line="268" w:lineRule="auto"/>
        <w:ind w:right="43"/>
        <w:jc w:val="both"/>
        <w:rPr>
          <w:rFonts w:ascii="Times New Roman" w:hAnsi="Times New Roman" w:cs="Times New Roman"/>
          <w:b/>
          <w:sz w:val="24"/>
          <w:szCs w:val="24"/>
          <w:u w:val="single"/>
        </w:rPr>
      </w:pPr>
    </w:p>
    <w:p w:rsidR="00365F26" w:rsidRPr="008D2B19" w:rsidRDefault="00365F26" w:rsidP="00365F26">
      <w:pPr>
        <w:pStyle w:val="Listaszerbekezds"/>
        <w:numPr>
          <w:ilvl w:val="0"/>
          <w:numId w:val="18"/>
        </w:numPr>
        <w:spacing w:after="120" w:line="270" w:lineRule="auto"/>
        <w:ind w:right="43"/>
        <w:jc w:val="both"/>
        <w:rPr>
          <w:rFonts w:ascii="Times New Roman" w:hAnsi="Times New Roman" w:cs="Times New Roman"/>
          <w:b/>
          <w:sz w:val="24"/>
          <w:szCs w:val="24"/>
          <w:u w:val="single"/>
        </w:rPr>
      </w:pPr>
      <w:r w:rsidRPr="008D2B19">
        <w:rPr>
          <w:rFonts w:ascii="Times New Roman" w:hAnsi="Times New Roman" w:cs="Times New Roman"/>
          <w:b/>
          <w:sz w:val="24"/>
          <w:szCs w:val="24"/>
          <w:u w:val="single"/>
        </w:rPr>
        <w:t>Kik vesznek részt a tanulói adatok kezelésében?</w:t>
      </w:r>
    </w:p>
    <w:p w:rsidR="00365F26" w:rsidRPr="00B22505" w:rsidRDefault="00365F26" w:rsidP="00365F26">
      <w:pPr>
        <w:spacing w:after="11" w:line="248" w:lineRule="auto"/>
        <w:ind w:left="10" w:right="68" w:hanging="10"/>
        <w:jc w:val="both"/>
        <w:rPr>
          <w:rFonts w:ascii="Times New Roman" w:hAnsi="Times New Roman" w:cs="Times New Roman"/>
          <w:color w:val="000000"/>
          <w:sz w:val="24"/>
          <w:szCs w:val="24"/>
        </w:rPr>
      </w:pPr>
      <w:bookmarkStart w:id="11" w:name="_Hlk528147458"/>
      <w:r w:rsidRPr="00B22505">
        <w:rPr>
          <w:rFonts w:ascii="Times New Roman" w:hAnsi="Times New Roman" w:cs="Times New Roman"/>
          <w:color w:val="000000"/>
          <w:sz w:val="24"/>
          <w:szCs w:val="24"/>
        </w:rPr>
        <w:t xml:space="preserve">Az iskola adatkezelési tevékenységéért az intézmény igazgatója felelős, aki az adatkezelési jogkör gyakorlására felhatalmazza az iskola egyes munkavállalóit. </w:t>
      </w:r>
    </w:p>
    <w:bookmarkEnd w:id="11"/>
    <w:p w:rsidR="00365F26" w:rsidRPr="00B22505" w:rsidRDefault="00365F26" w:rsidP="00365F26">
      <w:pPr>
        <w:spacing w:after="0"/>
        <w:rPr>
          <w:rFonts w:ascii="Calibri" w:eastAsia="Calibri" w:hAnsi="Calibri" w:cs="Calibri"/>
          <w:color w:val="000000"/>
          <w:sz w:val="24"/>
          <w:szCs w:val="24"/>
          <w:lang w:eastAsia="hu-HU"/>
        </w:rPr>
      </w:pPr>
      <w:r w:rsidRPr="00B22505">
        <w:rPr>
          <w:rFonts w:ascii="Calibri" w:eastAsia="Calibri" w:hAnsi="Calibri" w:cs="Calibri"/>
          <w:color w:val="000000"/>
          <w:sz w:val="24"/>
          <w:szCs w:val="24"/>
          <w:lang w:eastAsia="hu-HU"/>
        </w:rPr>
        <w:t xml:space="preserve"> </w:t>
      </w:r>
    </w:p>
    <w:p w:rsidR="00365F26" w:rsidRPr="00B22505" w:rsidRDefault="00365F26" w:rsidP="00365F26">
      <w:pPr>
        <w:spacing w:after="11" w:line="248" w:lineRule="auto"/>
        <w:ind w:left="10" w:right="68" w:hanging="10"/>
        <w:jc w:val="both"/>
        <w:rPr>
          <w:rFonts w:ascii="Times New Roman" w:hAnsi="Times New Roman" w:cs="Times New Roman"/>
          <w:color w:val="000000"/>
          <w:sz w:val="24"/>
          <w:szCs w:val="24"/>
          <w:u w:val="single"/>
        </w:rPr>
      </w:pPr>
      <w:r w:rsidRPr="00B22505">
        <w:rPr>
          <w:rFonts w:ascii="Times New Roman" w:hAnsi="Times New Roman" w:cs="Times New Roman"/>
          <w:color w:val="000000"/>
          <w:sz w:val="24"/>
          <w:szCs w:val="24"/>
          <w:u w:val="single"/>
        </w:rPr>
        <w:t>A tanulók adatainak kezelésében rész vevő személyek:</w:t>
      </w:r>
    </w:p>
    <w:p w:rsidR="00365F26" w:rsidRPr="00B22505" w:rsidRDefault="00365F26" w:rsidP="00365F26">
      <w:pPr>
        <w:numPr>
          <w:ilvl w:val="0"/>
          <w:numId w:val="7"/>
        </w:numPr>
        <w:spacing w:after="11" w:line="248" w:lineRule="auto"/>
        <w:ind w:right="68"/>
        <w:contextualSpacing/>
        <w:jc w:val="both"/>
        <w:rPr>
          <w:rFonts w:ascii="Times New Roman" w:hAnsi="Times New Roman" w:cs="Times New Roman"/>
          <w:color w:val="000000"/>
          <w:sz w:val="24"/>
          <w:szCs w:val="24"/>
        </w:rPr>
      </w:pPr>
      <w:r w:rsidRPr="00B22505">
        <w:rPr>
          <w:rFonts w:ascii="Times New Roman" w:hAnsi="Times New Roman" w:cs="Times New Roman"/>
          <w:color w:val="000000"/>
          <w:sz w:val="24"/>
          <w:szCs w:val="24"/>
        </w:rPr>
        <w:t>igazgató,</w:t>
      </w:r>
    </w:p>
    <w:p w:rsidR="00365F26" w:rsidRPr="00B22505" w:rsidRDefault="00365F26" w:rsidP="00365F26">
      <w:pPr>
        <w:numPr>
          <w:ilvl w:val="0"/>
          <w:numId w:val="7"/>
        </w:numPr>
        <w:spacing w:after="11" w:line="248" w:lineRule="auto"/>
        <w:ind w:right="68"/>
        <w:contextualSpacing/>
        <w:jc w:val="both"/>
        <w:rPr>
          <w:rFonts w:ascii="Times New Roman" w:hAnsi="Times New Roman" w:cs="Times New Roman"/>
          <w:color w:val="000000"/>
          <w:sz w:val="24"/>
          <w:szCs w:val="24"/>
        </w:rPr>
      </w:pPr>
      <w:r w:rsidRPr="00B22505">
        <w:rPr>
          <w:rFonts w:ascii="Times New Roman" w:hAnsi="Times New Roman" w:cs="Times New Roman"/>
          <w:color w:val="000000"/>
          <w:sz w:val="24"/>
          <w:szCs w:val="24"/>
        </w:rPr>
        <w:t>igazgatóhelyettes,</w:t>
      </w:r>
    </w:p>
    <w:p w:rsidR="00365F26" w:rsidRPr="00B22505" w:rsidRDefault="00365F26" w:rsidP="00365F26">
      <w:pPr>
        <w:numPr>
          <w:ilvl w:val="0"/>
          <w:numId w:val="7"/>
        </w:numPr>
        <w:spacing w:after="11" w:line="248" w:lineRule="auto"/>
        <w:ind w:right="68"/>
        <w:contextualSpacing/>
        <w:jc w:val="both"/>
        <w:rPr>
          <w:rFonts w:ascii="Times New Roman" w:hAnsi="Times New Roman" w:cs="Times New Roman"/>
          <w:color w:val="000000"/>
          <w:sz w:val="24"/>
          <w:szCs w:val="24"/>
        </w:rPr>
      </w:pPr>
      <w:r w:rsidRPr="00B22505">
        <w:rPr>
          <w:rFonts w:ascii="Times New Roman" w:hAnsi="Times New Roman" w:cs="Times New Roman"/>
          <w:color w:val="000000"/>
          <w:sz w:val="24"/>
          <w:szCs w:val="24"/>
        </w:rPr>
        <w:t>iskolatitkár,</w:t>
      </w:r>
    </w:p>
    <w:p w:rsidR="00365F26" w:rsidRPr="00B22505" w:rsidRDefault="00365F26" w:rsidP="00365F26">
      <w:pPr>
        <w:numPr>
          <w:ilvl w:val="0"/>
          <w:numId w:val="7"/>
        </w:numPr>
        <w:spacing w:after="11" w:line="248" w:lineRule="auto"/>
        <w:ind w:right="68"/>
        <w:contextualSpacing/>
        <w:jc w:val="both"/>
        <w:rPr>
          <w:rFonts w:ascii="Times New Roman" w:hAnsi="Times New Roman" w:cs="Times New Roman"/>
          <w:color w:val="000000"/>
          <w:sz w:val="24"/>
          <w:szCs w:val="24"/>
        </w:rPr>
      </w:pPr>
      <w:r w:rsidRPr="00B22505">
        <w:rPr>
          <w:rFonts w:ascii="Times New Roman" w:hAnsi="Times New Roman" w:cs="Times New Roman"/>
          <w:color w:val="000000"/>
          <w:sz w:val="24"/>
          <w:szCs w:val="24"/>
        </w:rPr>
        <w:t>osztályfőnök,</w:t>
      </w:r>
    </w:p>
    <w:p w:rsidR="00365F26" w:rsidRPr="00B22505" w:rsidRDefault="00365F26" w:rsidP="00365F26">
      <w:pPr>
        <w:numPr>
          <w:ilvl w:val="0"/>
          <w:numId w:val="7"/>
        </w:numPr>
        <w:spacing w:after="11" w:line="248" w:lineRule="auto"/>
        <w:ind w:right="68"/>
        <w:contextualSpacing/>
        <w:jc w:val="both"/>
        <w:rPr>
          <w:rFonts w:ascii="Times New Roman" w:hAnsi="Times New Roman" w:cs="Times New Roman"/>
          <w:color w:val="000000"/>
          <w:sz w:val="24"/>
          <w:szCs w:val="24"/>
        </w:rPr>
      </w:pPr>
      <w:r w:rsidRPr="00B22505">
        <w:rPr>
          <w:rFonts w:ascii="Times New Roman" w:hAnsi="Times New Roman" w:cs="Times New Roman"/>
          <w:color w:val="000000"/>
          <w:sz w:val="24"/>
          <w:szCs w:val="24"/>
        </w:rPr>
        <w:t xml:space="preserve">egyéb foglalkozást tartó nevelők, </w:t>
      </w:r>
    </w:p>
    <w:p w:rsidR="00365F26" w:rsidRPr="00B22505" w:rsidRDefault="00365F26" w:rsidP="00365F26">
      <w:pPr>
        <w:numPr>
          <w:ilvl w:val="0"/>
          <w:numId w:val="7"/>
        </w:numPr>
        <w:spacing w:after="11" w:line="248" w:lineRule="auto"/>
        <w:ind w:right="68"/>
        <w:contextualSpacing/>
        <w:jc w:val="both"/>
        <w:rPr>
          <w:rFonts w:ascii="Times New Roman" w:hAnsi="Times New Roman" w:cs="Times New Roman"/>
          <w:color w:val="000000"/>
          <w:sz w:val="24"/>
          <w:szCs w:val="24"/>
        </w:rPr>
      </w:pPr>
      <w:r w:rsidRPr="00B22505">
        <w:rPr>
          <w:rFonts w:ascii="Times New Roman" w:hAnsi="Times New Roman" w:cs="Times New Roman"/>
          <w:color w:val="000000"/>
          <w:sz w:val="24"/>
          <w:szCs w:val="24"/>
        </w:rPr>
        <w:t xml:space="preserve">gyermek-, és ifjúságvédelmi felelős, </w:t>
      </w:r>
    </w:p>
    <w:p w:rsidR="00365F26" w:rsidRPr="00B22505" w:rsidRDefault="00365F26" w:rsidP="00365F26">
      <w:pPr>
        <w:numPr>
          <w:ilvl w:val="0"/>
          <w:numId w:val="6"/>
        </w:numPr>
        <w:spacing w:after="13" w:line="248" w:lineRule="auto"/>
        <w:ind w:right="70"/>
        <w:contextualSpacing/>
        <w:jc w:val="both"/>
        <w:rPr>
          <w:rFonts w:ascii="Times New Roman" w:hAnsi="Times New Roman" w:cs="Times New Roman"/>
          <w:sz w:val="24"/>
          <w:szCs w:val="24"/>
        </w:rPr>
      </w:pPr>
      <w:r w:rsidRPr="00B22505">
        <w:rPr>
          <w:rFonts w:ascii="Times New Roman" w:hAnsi="Times New Roman" w:cs="Times New Roman"/>
          <w:sz w:val="24"/>
          <w:szCs w:val="24"/>
        </w:rPr>
        <w:t>iskolaorvos,</w:t>
      </w:r>
    </w:p>
    <w:p w:rsidR="00365F26" w:rsidRPr="00B22505" w:rsidRDefault="00365F26" w:rsidP="00365F26">
      <w:pPr>
        <w:numPr>
          <w:ilvl w:val="0"/>
          <w:numId w:val="6"/>
        </w:numPr>
        <w:spacing w:after="11" w:line="248" w:lineRule="auto"/>
        <w:ind w:right="70"/>
        <w:contextualSpacing/>
        <w:jc w:val="both"/>
        <w:rPr>
          <w:rFonts w:ascii="Times New Roman" w:hAnsi="Times New Roman" w:cs="Times New Roman"/>
          <w:sz w:val="24"/>
          <w:szCs w:val="24"/>
        </w:rPr>
      </w:pPr>
      <w:r w:rsidRPr="00B22505">
        <w:rPr>
          <w:rFonts w:ascii="Times New Roman" w:hAnsi="Times New Roman" w:cs="Times New Roman"/>
          <w:sz w:val="24"/>
          <w:szCs w:val="24"/>
        </w:rPr>
        <w:t xml:space="preserve">védőnő, </w:t>
      </w:r>
    </w:p>
    <w:p w:rsidR="00365F26" w:rsidRPr="00B22505" w:rsidRDefault="00365F26" w:rsidP="00365F26">
      <w:pPr>
        <w:numPr>
          <w:ilvl w:val="0"/>
          <w:numId w:val="6"/>
        </w:numPr>
        <w:spacing w:after="11" w:line="248" w:lineRule="auto"/>
        <w:ind w:right="70"/>
        <w:contextualSpacing/>
        <w:jc w:val="both"/>
        <w:rPr>
          <w:rFonts w:ascii="Times New Roman" w:hAnsi="Times New Roman" w:cs="Times New Roman"/>
          <w:sz w:val="24"/>
          <w:szCs w:val="24"/>
        </w:rPr>
      </w:pPr>
      <w:r w:rsidRPr="00B22505">
        <w:rPr>
          <w:rFonts w:ascii="Times New Roman" w:hAnsi="Times New Roman" w:cs="Times New Roman"/>
          <w:sz w:val="24"/>
          <w:szCs w:val="24"/>
        </w:rPr>
        <w:t>felnőttoktatási munkatárs,</w:t>
      </w:r>
    </w:p>
    <w:p w:rsidR="00365F26" w:rsidRPr="00B22505" w:rsidRDefault="00365F26" w:rsidP="00365F26">
      <w:pPr>
        <w:numPr>
          <w:ilvl w:val="0"/>
          <w:numId w:val="6"/>
        </w:numPr>
        <w:spacing w:after="13" w:line="248" w:lineRule="auto"/>
        <w:ind w:right="70"/>
        <w:contextualSpacing/>
        <w:jc w:val="both"/>
        <w:rPr>
          <w:rFonts w:ascii="Times New Roman" w:hAnsi="Times New Roman" w:cs="Times New Roman"/>
          <w:sz w:val="24"/>
          <w:szCs w:val="24"/>
        </w:rPr>
      </w:pPr>
      <w:r w:rsidRPr="00B22505">
        <w:rPr>
          <w:rFonts w:ascii="Times New Roman" w:hAnsi="Times New Roman" w:cs="Times New Roman"/>
          <w:sz w:val="24"/>
          <w:szCs w:val="24"/>
        </w:rPr>
        <w:t xml:space="preserve">gyakorlati oktatásvezető. </w:t>
      </w:r>
    </w:p>
    <w:p w:rsidR="00365F26" w:rsidRDefault="00365F26" w:rsidP="00365F26">
      <w:pPr>
        <w:spacing w:after="0" w:line="360" w:lineRule="auto"/>
        <w:jc w:val="both"/>
        <w:rPr>
          <w:rFonts w:ascii="Times New Roman" w:eastAsia="Times New Roman" w:hAnsi="Times New Roman" w:cs="Times New Roman"/>
          <w:sz w:val="24"/>
          <w:szCs w:val="24"/>
          <w:lang w:eastAsia="hu-HU"/>
        </w:rPr>
      </w:pPr>
    </w:p>
    <w:p w:rsidR="00365F26" w:rsidRPr="008D2B19" w:rsidRDefault="00365F26" w:rsidP="00365F26">
      <w:pPr>
        <w:pStyle w:val="Listaszerbekezds"/>
        <w:numPr>
          <w:ilvl w:val="0"/>
          <w:numId w:val="18"/>
        </w:numPr>
        <w:spacing w:after="120" w:line="270" w:lineRule="auto"/>
        <w:ind w:right="43"/>
        <w:jc w:val="both"/>
        <w:rPr>
          <w:rFonts w:ascii="Times New Roman" w:hAnsi="Times New Roman" w:cs="Times New Roman"/>
          <w:b/>
          <w:sz w:val="24"/>
          <w:szCs w:val="24"/>
          <w:u w:val="single"/>
        </w:rPr>
      </w:pPr>
      <w:r w:rsidRPr="008D2B19">
        <w:rPr>
          <w:rFonts w:ascii="Times New Roman" w:hAnsi="Times New Roman" w:cs="Times New Roman"/>
          <w:b/>
          <w:sz w:val="24"/>
          <w:szCs w:val="24"/>
          <w:u w:val="single"/>
        </w:rPr>
        <w:t>Kiknek, mely szerveknek, intézményeknek kerülnek továbbításra tanulói adatok?</w:t>
      </w:r>
    </w:p>
    <w:p w:rsidR="00365F26" w:rsidRPr="00960657" w:rsidRDefault="00365F26" w:rsidP="00365F26">
      <w:pPr>
        <w:spacing w:after="120" w:line="270" w:lineRule="auto"/>
        <w:ind w:right="43"/>
        <w:jc w:val="both"/>
        <w:rPr>
          <w:rFonts w:ascii="Times New Roman" w:hAnsi="Times New Roman" w:cs="Times New Roman"/>
          <w:sz w:val="24"/>
          <w:szCs w:val="24"/>
        </w:rPr>
      </w:pPr>
      <w:r w:rsidRPr="00960657">
        <w:rPr>
          <w:rFonts w:ascii="Times New Roman" w:hAnsi="Times New Roman" w:cs="Times New Roman"/>
          <w:sz w:val="24"/>
          <w:szCs w:val="24"/>
        </w:rPr>
        <w:t>Az intézmény kizárólag a törvényben meghatározott módon és megjelölt személyeknek, szerveknek, intézményeknek továbbíthat tanulói adatokat</w:t>
      </w:r>
      <w:r>
        <w:rPr>
          <w:rFonts w:ascii="Times New Roman" w:hAnsi="Times New Roman" w:cs="Times New Roman"/>
          <w:sz w:val="24"/>
          <w:szCs w:val="24"/>
        </w:rPr>
        <w:t>:</w:t>
      </w:r>
      <w:r w:rsidRPr="00960657">
        <w:rPr>
          <w:rFonts w:ascii="Times New Roman" w:hAnsi="Times New Roman" w:cs="Times New Roman"/>
          <w:sz w:val="24"/>
          <w:szCs w:val="24"/>
        </w:rPr>
        <w:t xml:space="preserve"> </w:t>
      </w:r>
      <w:r>
        <w:rPr>
          <w:rFonts w:ascii="Times New Roman" w:hAnsi="Times New Roman" w:cs="Times New Roman"/>
          <w:sz w:val="24"/>
          <w:szCs w:val="24"/>
        </w:rPr>
        <w:t xml:space="preserve">[különösen a </w:t>
      </w:r>
      <w:bookmarkStart w:id="12" w:name="_Hlk528691901"/>
      <w:r>
        <w:rPr>
          <w:rFonts w:ascii="Times New Roman" w:hAnsi="Times New Roman" w:cs="Times New Roman"/>
          <w:sz w:val="24"/>
          <w:szCs w:val="24"/>
        </w:rPr>
        <w:t>Nkt. 41.§ (7)-(8) bekezdés alapján</w:t>
      </w:r>
      <w:bookmarkEnd w:id="12"/>
      <w:r>
        <w:rPr>
          <w:rFonts w:ascii="Times New Roman" w:hAnsi="Times New Roman" w:cs="Times New Roman"/>
          <w:sz w:val="24"/>
          <w:szCs w:val="24"/>
        </w:rPr>
        <w:t>]</w:t>
      </w:r>
      <w:r w:rsidRPr="00960657">
        <w:rPr>
          <w:rFonts w:ascii="Times New Roman" w:hAnsi="Times New Roman" w:cs="Times New Roman"/>
          <w:sz w:val="24"/>
          <w:szCs w:val="24"/>
        </w:rPr>
        <w:t>:</w:t>
      </w:r>
    </w:p>
    <w:p w:rsidR="00365F26" w:rsidRPr="00960657" w:rsidRDefault="00365F26" w:rsidP="00365F26">
      <w:pPr>
        <w:numPr>
          <w:ilvl w:val="0"/>
          <w:numId w:val="8"/>
        </w:numPr>
        <w:spacing w:after="120" w:line="270" w:lineRule="auto"/>
        <w:ind w:right="43"/>
        <w:contextualSpacing/>
        <w:jc w:val="both"/>
        <w:rPr>
          <w:rFonts w:ascii="Times New Roman" w:hAnsi="Times New Roman" w:cs="Times New Roman"/>
          <w:sz w:val="24"/>
          <w:szCs w:val="24"/>
        </w:rPr>
      </w:pPr>
      <w:r w:rsidRPr="00960657">
        <w:rPr>
          <w:rFonts w:ascii="Times New Roman" w:hAnsi="Times New Roman" w:cs="Times New Roman"/>
          <w:sz w:val="24"/>
          <w:szCs w:val="24"/>
        </w:rPr>
        <w:t>a tanuló jogviszonya fennállásával, a tankötelezettség teljesítésével összefüggésben a fenntartó, bíróság, rendőrség, ügyészség, települési önkormányzat jegyzője, közigazgatási szerv, nemzetbiztonsági szolgálat részére,</w:t>
      </w:r>
    </w:p>
    <w:p w:rsidR="00365F26" w:rsidRPr="00960657" w:rsidRDefault="00365F26" w:rsidP="00365F26">
      <w:pPr>
        <w:numPr>
          <w:ilvl w:val="0"/>
          <w:numId w:val="9"/>
        </w:numPr>
        <w:spacing w:after="120" w:line="270" w:lineRule="auto"/>
        <w:ind w:right="43"/>
        <w:contextualSpacing/>
        <w:jc w:val="both"/>
        <w:rPr>
          <w:rFonts w:ascii="Times New Roman" w:hAnsi="Times New Roman" w:cs="Times New Roman"/>
          <w:i/>
          <w:sz w:val="24"/>
          <w:szCs w:val="24"/>
        </w:rPr>
      </w:pPr>
      <w:bookmarkStart w:id="13" w:name="_Hlk528083593"/>
      <w:r w:rsidRPr="00960657">
        <w:rPr>
          <w:rFonts w:ascii="Times New Roman" w:hAnsi="Times New Roman" w:cs="Times New Roman"/>
          <w:i/>
          <w:sz w:val="24"/>
          <w:szCs w:val="24"/>
        </w:rPr>
        <w:t>Adatkezelésben részt vesz: igazgató, igazgató-helyettes, iskolatitkár.</w:t>
      </w:r>
    </w:p>
    <w:bookmarkEnd w:id="13"/>
    <w:p w:rsidR="00365F26" w:rsidRPr="00960657" w:rsidRDefault="00365F26" w:rsidP="00365F26">
      <w:pPr>
        <w:numPr>
          <w:ilvl w:val="0"/>
          <w:numId w:val="8"/>
        </w:numPr>
        <w:spacing w:after="120" w:line="270" w:lineRule="auto"/>
        <w:ind w:right="43"/>
        <w:contextualSpacing/>
        <w:jc w:val="both"/>
        <w:rPr>
          <w:rFonts w:ascii="Times New Roman" w:hAnsi="Times New Roman" w:cs="Times New Roman"/>
          <w:sz w:val="24"/>
          <w:szCs w:val="24"/>
        </w:rPr>
      </w:pPr>
      <w:r w:rsidRPr="00960657">
        <w:rPr>
          <w:rFonts w:ascii="Times New Roman" w:hAnsi="Times New Roman" w:cs="Times New Roman"/>
          <w:sz w:val="24"/>
          <w:szCs w:val="24"/>
        </w:rPr>
        <w:t>iskolai felvételével, átvételével kapcsolatos adatai az érintett iskolához, felsőoktatási intézménybe történő felvétellel kapcsolatosan az érintett felsőoktatási intézményhez,</w:t>
      </w:r>
    </w:p>
    <w:p w:rsidR="00365F26" w:rsidRPr="00960657" w:rsidRDefault="00365F26" w:rsidP="00365F26">
      <w:pPr>
        <w:numPr>
          <w:ilvl w:val="0"/>
          <w:numId w:val="9"/>
        </w:numPr>
        <w:spacing w:after="120" w:line="270" w:lineRule="auto"/>
        <w:ind w:right="43"/>
        <w:contextualSpacing/>
        <w:jc w:val="both"/>
        <w:rPr>
          <w:rFonts w:ascii="Times New Roman" w:hAnsi="Times New Roman" w:cs="Times New Roman"/>
          <w:i/>
          <w:sz w:val="24"/>
          <w:szCs w:val="24"/>
        </w:rPr>
      </w:pPr>
      <w:bookmarkStart w:id="14" w:name="_Hlk528083851"/>
      <w:r w:rsidRPr="00960657">
        <w:rPr>
          <w:rFonts w:ascii="Times New Roman" w:hAnsi="Times New Roman" w:cs="Times New Roman"/>
          <w:i/>
          <w:sz w:val="24"/>
          <w:szCs w:val="24"/>
        </w:rPr>
        <w:t xml:space="preserve">Adatkezelésben részt vesz: </w:t>
      </w:r>
      <w:bookmarkStart w:id="15" w:name="_Hlk528083717"/>
      <w:r w:rsidRPr="00960657">
        <w:rPr>
          <w:rFonts w:ascii="Times New Roman" w:hAnsi="Times New Roman" w:cs="Times New Roman"/>
          <w:i/>
          <w:sz w:val="24"/>
          <w:szCs w:val="24"/>
        </w:rPr>
        <w:t>igazgató, igazgató-helyettes, iskolatitkár</w:t>
      </w:r>
      <w:bookmarkEnd w:id="15"/>
      <w:r w:rsidRPr="00960657">
        <w:rPr>
          <w:rFonts w:ascii="Times New Roman" w:hAnsi="Times New Roman" w:cs="Times New Roman"/>
          <w:i/>
          <w:sz w:val="24"/>
          <w:szCs w:val="24"/>
        </w:rPr>
        <w:t>.</w:t>
      </w:r>
    </w:p>
    <w:bookmarkEnd w:id="14"/>
    <w:p w:rsidR="00365F26" w:rsidRPr="00960657" w:rsidRDefault="00365F26" w:rsidP="00365F26">
      <w:pPr>
        <w:numPr>
          <w:ilvl w:val="0"/>
          <w:numId w:val="8"/>
        </w:numPr>
        <w:spacing w:after="120" w:line="270" w:lineRule="auto"/>
        <w:ind w:right="43"/>
        <w:contextualSpacing/>
        <w:jc w:val="both"/>
        <w:rPr>
          <w:rFonts w:ascii="Times New Roman" w:hAnsi="Times New Roman" w:cs="Times New Roman"/>
          <w:sz w:val="24"/>
          <w:szCs w:val="24"/>
        </w:rPr>
      </w:pPr>
      <w:r w:rsidRPr="00960657">
        <w:rPr>
          <w:rFonts w:ascii="Times New Roman" w:hAnsi="Times New Roman" w:cs="Times New Roman"/>
          <w:sz w:val="24"/>
          <w:szCs w:val="24"/>
        </w:rPr>
        <w:t>a tanuló- és gyermekbalesetre vonatkozó adatok az egészségi állapotának megállapítása céljából az egészségügyi, iskola-egészségügyi feladatot ellátó intézménynek,</w:t>
      </w:r>
    </w:p>
    <w:p w:rsidR="00365F26" w:rsidRPr="00960657" w:rsidRDefault="00365F26" w:rsidP="00365F26">
      <w:pPr>
        <w:numPr>
          <w:ilvl w:val="0"/>
          <w:numId w:val="9"/>
        </w:numPr>
        <w:spacing w:after="120" w:line="270" w:lineRule="auto"/>
        <w:ind w:right="43"/>
        <w:contextualSpacing/>
        <w:jc w:val="both"/>
        <w:rPr>
          <w:rFonts w:ascii="Times New Roman" w:hAnsi="Times New Roman" w:cs="Times New Roman"/>
          <w:i/>
          <w:sz w:val="24"/>
          <w:szCs w:val="24"/>
        </w:rPr>
      </w:pPr>
      <w:bookmarkStart w:id="16" w:name="_Hlk528083805"/>
      <w:r w:rsidRPr="00960657">
        <w:rPr>
          <w:rFonts w:ascii="Times New Roman" w:hAnsi="Times New Roman" w:cs="Times New Roman"/>
          <w:i/>
          <w:sz w:val="24"/>
          <w:szCs w:val="24"/>
        </w:rPr>
        <w:t>Adatkezelésben részt vesz: igazgató, igazgató-helyettes, iskolatitkár, iskolaorvos, védőnő.</w:t>
      </w:r>
    </w:p>
    <w:bookmarkEnd w:id="16"/>
    <w:p w:rsidR="00365F26" w:rsidRPr="00960657" w:rsidRDefault="00365F26" w:rsidP="00365F26">
      <w:pPr>
        <w:numPr>
          <w:ilvl w:val="0"/>
          <w:numId w:val="8"/>
        </w:numPr>
        <w:spacing w:after="120" w:line="270" w:lineRule="auto"/>
        <w:ind w:right="43"/>
        <w:contextualSpacing/>
        <w:jc w:val="both"/>
        <w:rPr>
          <w:rFonts w:ascii="Times New Roman" w:hAnsi="Times New Roman" w:cs="Times New Roman"/>
          <w:sz w:val="24"/>
          <w:szCs w:val="24"/>
        </w:rPr>
      </w:pPr>
      <w:r w:rsidRPr="00960657">
        <w:rPr>
          <w:rFonts w:ascii="Times New Roman" w:hAnsi="Times New Roman" w:cs="Times New Roman"/>
          <w:sz w:val="24"/>
          <w:szCs w:val="24"/>
        </w:rPr>
        <w:t>a veszélyeztetettségének feltárása, megszüntetése céljából a családvédelemmel foglalkozó intézménynek, szervezetnek, gyermek- és ifjúságvédelemmel foglalkozó szervezetnek, intézménynek,</w:t>
      </w:r>
    </w:p>
    <w:p w:rsidR="00365F26" w:rsidRPr="00960657" w:rsidRDefault="00365F26" w:rsidP="00365F26">
      <w:pPr>
        <w:numPr>
          <w:ilvl w:val="0"/>
          <w:numId w:val="9"/>
        </w:numPr>
        <w:spacing w:after="120" w:line="270" w:lineRule="auto"/>
        <w:ind w:right="43"/>
        <w:contextualSpacing/>
        <w:jc w:val="both"/>
        <w:rPr>
          <w:rFonts w:ascii="Times New Roman" w:hAnsi="Times New Roman" w:cs="Times New Roman"/>
          <w:i/>
          <w:sz w:val="24"/>
          <w:szCs w:val="24"/>
        </w:rPr>
      </w:pPr>
      <w:bookmarkStart w:id="17" w:name="_Hlk528083953"/>
      <w:r w:rsidRPr="00960657">
        <w:rPr>
          <w:rFonts w:ascii="Times New Roman" w:hAnsi="Times New Roman" w:cs="Times New Roman"/>
          <w:i/>
          <w:sz w:val="24"/>
          <w:szCs w:val="24"/>
        </w:rPr>
        <w:t>Adatkezelésben részt vesz: igazgató, igazgató-helyettes, iskolatitkár, iskolaorvos, védőnő,</w:t>
      </w:r>
      <w:r w:rsidRPr="00960657">
        <w:t xml:space="preserve"> </w:t>
      </w:r>
      <w:r w:rsidRPr="00960657">
        <w:rPr>
          <w:rFonts w:ascii="Times New Roman" w:hAnsi="Times New Roman" w:cs="Times New Roman"/>
          <w:i/>
          <w:sz w:val="24"/>
          <w:szCs w:val="24"/>
        </w:rPr>
        <w:t>gyermek- és ifjúságvédelmi felelős..</w:t>
      </w:r>
      <w:bookmarkEnd w:id="17"/>
    </w:p>
    <w:p w:rsidR="00365F26" w:rsidRPr="00960657" w:rsidRDefault="00365F26" w:rsidP="00365F26">
      <w:pPr>
        <w:numPr>
          <w:ilvl w:val="0"/>
          <w:numId w:val="8"/>
        </w:numPr>
        <w:spacing w:before="60" w:after="60" w:line="240" w:lineRule="auto"/>
        <w:contextualSpacing/>
        <w:jc w:val="both"/>
        <w:rPr>
          <w:rFonts w:ascii="Times New Roman" w:hAnsi="Times New Roman" w:cs="Times New Roman"/>
          <w:sz w:val="24"/>
          <w:szCs w:val="24"/>
        </w:rPr>
      </w:pPr>
      <w:r w:rsidRPr="00960657">
        <w:rPr>
          <w:rFonts w:ascii="Times New Roman" w:eastAsia="Times New Roman" w:hAnsi="Times New Roman" w:cs="Times New Roman"/>
          <w:sz w:val="24"/>
          <w:szCs w:val="24"/>
          <w:lang w:eastAsia="hu-HU"/>
        </w:rPr>
        <w:t>az igényjogosultság elbírálásához és igazolásához szükséges adatai az igénybe vehető állami támogatás igénylése céljából a fenntartó részére,</w:t>
      </w:r>
    </w:p>
    <w:p w:rsidR="00365F26" w:rsidRPr="00960657" w:rsidRDefault="00365F26" w:rsidP="00365F26">
      <w:pPr>
        <w:numPr>
          <w:ilvl w:val="0"/>
          <w:numId w:val="9"/>
        </w:numPr>
        <w:spacing w:before="60" w:after="60" w:line="240" w:lineRule="auto"/>
        <w:contextualSpacing/>
        <w:jc w:val="both"/>
        <w:rPr>
          <w:rFonts w:ascii="Times New Roman" w:hAnsi="Times New Roman" w:cs="Times New Roman"/>
          <w:i/>
          <w:sz w:val="24"/>
          <w:szCs w:val="24"/>
        </w:rPr>
      </w:pPr>
      <w:bookmarkStart w:id="18" w:name="_Hlk528083886"/>
      <w:r w:rsidRPr="00960657">
        <w:rPr>
          <w:rFonts w:ascii="Times New Roman" w:hAnsi="Times New Roman" w:cs="Times New Roman"/>
          <w:i/>
          <w:sz w:val="24"/>
          <w:szCs w:val="24"/>
        </w:rPr>
        <w:t>Adatkezelésben részt vesz: igazgató, igazgató-helyettes, iskolatitkár</w:t>
      </w:r>
      <w:bookmarkEnd w:id="18"/>
      <w:r w:rsidRPr="00960657">
        <w:rPr>
          <w:rFonts w:ascii="Times New Roman" w:hAnsi="Times New Roman" w:cs="Times New Roman"/>
          <w:i/>
          <w:sz w:val="24"/>
          <w:szCs w:val="24"/>
        </w:rPr>
        <w:t>.</w:t>
      </w:r>
    </w:p>
    <w:p w:rsidR="00365F26" w:rsidRPr="00960657" w:rsidRDefault="00365F26" w:rsidP="00365F26">
      <w:pPr>
        <w:numPr>
          <w:ilvl w:val="0"/>
          <w:numId w:val="8"/>
        </w:numPr>
        <w:spacing w:after="120" w:line="270" w:lineRule="auto"/>
        <w:ind w:right="43"/>
        <w:contextualSpacing/>
        <w:jc w:val="both"/>
        <w:rPr>
          <w:rFonts w:ascii="Times New Roman" w:hAnsi="Times New Roman" w:cs="Times New Roman"/>
          <w:sz w:val="24"/>
          <w:szCs w:val="24"/>
        </w:rPr>
      </w:pPr>
      <w:r w:rsidRPr="00960657">
        <w:rPr>
          <w:rFonts w:ascii="Times New Roman" w:hAnsi="Times New Roman" w:cs="Times New Roman"/>
          <w:sz w:val="24"/>
          <w:szCs w:val="24"/>
        </w:rPr>
        <w:t>a számla kiállításához szükséges adatai a tankönyvforgalmazókhoz,</w:t>
      </w:r>
    </w:p>
    <w:p w:rsidR="00365F26" w:rsidRPr="00960657" w:rsidRDefault="00365F26" w:rsidP="00365F26">
      <w:pPr>
        <w:numPr>
          <w:ilvl w:val="0"/>
          <w:numId w:val="9"/>
        </w:numPr>
        <w:spacing w:after="120" w:line="270" w:lineRule="auto"/>
        <w:ind w:right="43"/>
        <w:contextualSpacing/>
        <w:jc w:val="both"/>
        <w:rPr>
          <w:rFonts w:ascii="Times New Roman" w:hAnsi="Times New Roman" w:cs="Times New Roman"/>
          <w:sz w:val="24"/>
          <w:szCs w:val="24"/>
        </w:rPr>
      </w:pPr>
      <w:r w:rsidRPr="00960657">
        <w:rPr>
          <w:rFonts w:ascii="Times New Roman" w:hAnsi="Times New Roman" w:cs="Times New Roman"/>
          <w:i/>
          <w:sz w:val="24"/>
          <w:szCs w:val="24"/>
        </w:rPr>
        <w:t>Adatkezelésben részt vesz: igazgató, igazgató-helyettes, iskolatitkár.</w:t>
      </w:r>
    </w:p>
    <w:p w:rsidR="00365F26" w:rsidRPr="00960657" w:rsidRDefault="00365F26" w:rsidP="00365F26">
      <w:pPr>
        <w:numPr>
          <w:ilvl w:val="0"/>
          <w:numId w:val="8"/>
        </w:numPr>
        <w:spacing w:after="120" w:line="270" w:lineRule="auto"/>
        <w:ind w:right="43"/>
        <w:contextualSpacing/>
        <w:jc w:val="both"/>
        <w:rPr>
          <w:rFonts w:ascii="Times New Roman" w:hAnsi="Times New Roman" w:cs="Times New Roman"/>
          <w:sz w:val="24"/>
          <w:szCs w:val="24"/>
        </w:rPr>
      </w:pPr>
      <w:r w:rsidRPr="00960657">
        <w:rPr>
          <w:rFonts w:ascii="Times New Roman" w:hAnsi="Times New Roman" w:cs="Times New Roman"/>
          <w:sz w:val="24"/>
          <w:szCs w:val="24"/>
        </w:rPr>
        <w:t>az állami vizsgája alapján kiadott bizonyítványainak adatai a bizonyítványokat nyilvántartó szervezetnek a bizonyítványok nyilvántartása céljából, továbbá a nyilvántartó szervezettől a felsőfokú felvételi kérelmeket nyilvántartó szervezethez,</w:t>
      </w:r>
    </w:p>
    <w:p w:rsidR="00365F26" w:rsidRPr="00960657" w:rsidRDefault="00365F26" w:rsidP="00365F26">
      <w:pPr>
        <w:numPr>
          <w:ilvl w:val="0"/>
          <w:numId w:val="9"/>
        </w:numPr>
        <w:spacing w:after="120" w:line="270" w:lineRule="auto"/>
        <w:ind w:right="43"/>
        <w:contextualSpacing/>
        <w:jc w:val="both"/>
        <w:rPr>
          <w:rFonts w:ascii="Times New Roman" w:hAnsi="Times New Roman" w:cs="Times New Roman"/>
          <w:sz w:val="24"/>
          <w:szCs w:val="24"/>
        </w:rPr>
      </w:pPr>
      <w:bookmarkStart w:id="19" w:name="_Hlk528083990"/>
      <w:r w:rsidRPr="00960657">
        <w:rPr>
          <w:rFonts w:ascii="Times New Roman" w:hAnsi="Times New Roman" w:cs="Times New Roman"/>
          <w:i/>
          <w:sz w:val="24"/>
          <w:szCs w:val="24"/>
        </w:rPr>
        <w:t>Adatkezelésben részt vesz: igazgató, igazgató-helyettes, iskolatitkár.</w:t>
      </w:r>
    </w:p>
    <w:bookmarkEnd w:id="19"/>
    <w:p w:rsidR="00365F26" w:rsidRPr="00960657" w:rsidRDefault="00365F26" w:rsidP="00365F26">
      <w:pPr>
        <w:numPr>
          <w:ilvl w:val="0"/>
          <w:numId w:val="8"/>
        </w:numPr>
        <w:spacing w:after="120" w:line="270" w:lineRule="auto"/>
        <w:ind w:right="43"/>
        <w:contextualSpacing/>
        <w:jc w:val="both"/>
        <w:rPr>
          <w:rFonts w:ascii="Times New Roman" w:hAnsi="Times New Roman" w:cs="Times New Roman"/>
          <w:sz w:val="24"/>
          <w:szCs w:val="24"/>
        </w:rPr>
      </w:pPr>
      <w:r w:rsidRPr="00960657">
        <w:rPr>
          <w:rFonts w:ascii="Times New Roman" w:hAnsi="Times New Roman" w:cs="Times New Roman"/>
          <w:sz w:val="24"/>
          <w:szCs w:val="24"/>
        </w:rPr>
        <w:t>a szakképzésről szóló törvényben meghatározott igazolás kiállítása és a tanulószerződés megkötésének elősegítése céljából törvényben meghatározott adat a területileg illetékes gazdasági kamara részére,</w:t>
      </w:r>
    </w:p>
    <w:p w:rsidR="00365F26" w:rsidRPr="00960657" w:rsidRDefault="00365F26" w:rsidP="00365F26">
      <w:pPr>
        <w:numPr>
          <w:ilvl w:val="0"/>
          <w:numId w:val="9"/>
        </w:numPr>
        <w:spacing w:after="120" w:line="270" w:lineRule="auto"/>
        <w:ind w:right="43"/>
        <w:contextualSpacing/>
        <w:jc w:val="both"/>
        <w:rPr>
          <w:rFonts w:ascii="Times New Roman" w:hAnsi="Times New Roman" w:cs="Times New Roman"/>
          <w:sz w:val="24"/>
          <w:szCs w:val="24"/>
        </w:rPr>
      </w:pPr>
      <w:r w:rsidRPr="00960657">
        <w:rPr>
          <w:rFonts w:ascii="Times New Roman" w:hAnsi="Times New Roman" w:cs="Times New Roman"/>
          <w:i/>
          <w:sz w:val="24"/>
          <w:szCs w:val="24"/>
        </w:rPr>
        <w:t>Adatkezelésben részt vesz: igazgató, igazgató-helyettes, iskolatitkár.</w:t>
      </w:r>
    </w:p>
    <w:p w:rsidR="00365F26" w:rsidRPr="00960657" w:rsidRDefault="00365F26" w:rsidP="00365F26">
      <w:pPr>
        <w:numPr>
          <w:ilvl w:val="0"/>
          <w:numId w:val="8"/>
        </w:numPr>
        <w:spacing w:after="120" w:line="270" w:lineRule="auto"/>
        <w:ind w:right="43"/>
        <w:contextualSpacing/>
        <w:jc w:val="both"/>
        <w:rPr>
          <w:rFonts w:ascii="Times New Roman" w:hAnsi="Times New Roman" w:cs="Times New Roman"/>
          <w:sz w:val="24"/>
          <w:szCs w:val="24"/>
        </w:rPr>
      </w:pPr>
      <w:r w:rsidRPr="00960657">
        <w:rPr>
          <w:rFonts w:ascii="Times New Roman" w:hAnsi="Times New Roman" w:cs="Times New Roman"/>
          <w:sz w:val="24"/>
          <w:szCs w:val="24"/>
        </w:rPr>
        <w:t>sajátos nevelési igényre, beilleszkedési zavarra, tanulási nehézségre, magatartási rendellenességre vonatkozó adatok a pedagógiai szakszolgálat intézményei részére, és a nevelési-oktatási intézmények egymás között,</w:t>
      </w:r>
    </w:p>
    <w:p w:rsidR="00365F26" w:rsidRPr="00960657" w:rsidRDefault="00365F26" w:rsidP="00365F26">
      <w:pPr>
        <w:numPr>
          <w:ilvl w:val="0"/>
          <w:numId w:val="9"/>
        </w:numPr>
        <w:spacing w:after="120" w:line="270" w:lineRule="auto"/>
        <w:ind w:right="43"/>
        <w:contextualSpacing/>
        <w:jc w:val="both"/>
        <w:rPr>
          <w:rFonts w:ascii="Times New Roman" w:hAnsi="Times New Roman" w:cs="Times New Roman"/>
          <w:sz w:val="24"/>
          <w:szCs w:val="24"/>
        </w:rPr>
      </w:pPr>
      <w:r w:rsidRPr="00960657">
        <w:rPr>
          <w:rFonts w:ascii="Times New Roman" w:hAnsi="Times New Roman" w:cs="Times New Roman"/>
          <w:i/>
          <w:sz w:val="24"/>
          <w:szCs w:val="24"/>
        </w:rPr>
        <w:t>Adatkezelésben részt vesz: igazgató, igazgató-helyettes, iskolatitkár, iskolaorvos, védőnő.</w:t>
      </w:r>
    </w:p>
    <w:p w:rsidR="00365F26" w:rsidRPr="00960657" w:rsidRDefault="00365F26" w:rsidP="00365F26">
      <w:pPr>
        <w:numPr>
          <w:ilvl w:val="0"/>
          <w:numId w:val="8"/>
        </w:numPr>
        <w:spacing w:after="120" w:line="270" w:lineRule="auto"/>
        <w:ind w:right="43"/>
        <w:contextualSpacing/>
        <w:jc w:val="both"/>
        <w:rPr>
          <w:rFonts w:ascii="Times New Roman" w:hAnsi="Times New Roman" w:cs="Times New Roman"/>
          <w:sz w:val="24"/>
          <w:szCs w:val="24"/>
        </w:rPr>
      </w:pPr>
      <w:r w:rsidRPr="00960657">
        <w:rPr>
          <w:rFonts w:ascii="Times New Roman" w:hAnsi="Times New Roman" w:cs="Times New Roman"/>
          <w:sz w:val="24"/>
          <w:szCs w:val="24"/>
        </w:rPr>
        <w:t>a diák magatartása, szorgalma és tudása értékelésével kapcsolatos adatai az érintett osztályon belül, a nevelőtestületen belül, a szülőnek, a vizsgabizottságnak, a gyakorlati képzés szervezőjének, a tanulószerződés alanyainak vagy ha az értékelés nem az iskolában történik, az iskolának, iskolaváltás esetén az új iskolának, a szakmai ellenőrzés végzőjének,</w:t>
      </w:r>
    </w:p>
    <w:p w:rsidR="00365F26" w:rsidRPr="00960657" w:rsidRDefault="00365F26" w:rsidP="00365F26">
      <w:pPr>
        <w:numPr>
          <w:ilvl w:val="0"/>
          <w:numId w:val="9"/>
        </w:numPr>
        <w:spacing w:after="120" w:line="270" w:lineRule="auto"/>
        <w:ind w:right="43"/>
        <w:contextualSpacing/>
        <w:jc w:val="both"/>
        <w:rPr>
          <w:rFonts w:ascii="Times New Roman" w:hAnsi="Times New Roman" w:cs="Times New Roman"/>
          <w:i/>
          <w:sz w:val="24"/>
          <w:szCs w:val="24"/>
        </w:rPr>
      </w:pPr>
      <w:r w:rsidRPr="00960657">
        <w:rPr>
          <w:rFonts w:ascii="Times New Roman" w:hAnsi="Times New Roman" w:cs="Times New Roman"/>
          <w:i/>
          <w:sz w:val="24"/>
          <w:szCs w:val="24"/>
        </w:rPr>
        <w:t>Adatkezelésben részt vesz: igazgató, igazgató-helyettes, iskolatitkár, osztályfőnök, pedagógus, egyéb nevelő.</w:t>
      </w:r>
    </w:p>
    <w:p w:rsidR="00365F26" w:rsidRPr="00960657" w:rsidRDefault="00365F26" w:rsidP="00365F26">
      <w:pPr>
        <w:numPr>
          <w:ilvl w:val="0"/>
          <w:numId w:val="8"/>
        </w:numPr>
        <w:spacing w:after="120" w:line="270" w:lineRule="auto"/>
        <w:ind w:right="43"/>
        <w:contextualSpacing/>
        <w:jc w:val="both"/>
        <w:rPr>
          <w:rFonts w:ascii="Times New Roman" w:hAnsi="Times New Roman" w:cs="Times New Roman"/>
          <w:sz w:val="24"/>
          <w:szCs w:val="24"/>
        </w:rPr>
      </w:pPr>
      <w:r w:rsidRPr="00960657">
        <w:rPr>
          <w:rFonts w:ascii="Times New Roman" w:hAnsi="Times New Roman" w:cs="Times New Roman"/>
          <w:sz w:val="24"/>
          <w:szCs w:val="24"/>
        </w:rPr>
        <w:t>diákigazolványa kiállításához szükséges valamennyi adat a KIR adatkezelője, a diákigazolvány elkészítésében közreműködők részére.</w:t>
      </w:r>
    </w:p>
    <w:p w:rsidR="00365F26" w:rsidRPr="00960657" w:rsidRDefault="00365F26" w:rsidP="00365F26">
      <w:pPr>
        <w:numPr>
          <w:ilvl w:val="0"/>
          <w:numId w:val="9"/>
        </w:numPr>
        <w:spacing w:after="120" w:line="270" w:lineRule="auto"/>
        <w:ind w:right="43"/>
        <w:contextualSpacing/>
        <w:jc w:val="both"/>
        <w:rPr>
          <w:rFonts w:ascii="Times New Roman" w:hAnsi="Times New Roman" w:cs="Times New Roman"/>
          <w:i/>
          <w:sz w:val="24"/>
          <w:szCs w:val="24"/>
        </w:rPr>
      </w:pPr>
      <w:r w:rsidRPr="00960657">
        <w:rPr>
          <w:rFonts w:ascii="Times New Roman" w:hAnsi="Times New Roman" w:cs="Times New Roman"/>
          <w:i/>
          <w:sz w:val="24"/>
          <w:szCs w:val="24"/>
        </w:rPr>
        <w:t>Adatkezelésben részt vesz: igazgató, igazgató-helyettes, iskolatitkár.</w:t>
      </w:r>
    </w:p>
    <w:p w:rsidR="00365F26" w:rsidRDefault="00365F26" w:rsidP="00365F26">
      <w:pPr>
        <w:spacing w:after="120" w:line="270" w:lineRule="auto"/>
        <w:ind w:right="43"/>
        <w:jc w:val="both"/>
        <w:rPr>
          <w:rFonts w:ascii="Times New Roman" w:hAnsi="Times New Roman" w:cs="Times New Roman"/>
          <w:sz w:val="24"/>
          <w:szCs w:val="24"/>
        </w:rPr>
      </w:pPr>
    </w:p>
    <w:p w:rsidR="00365F26" w:rsidRPr="00960657" w:rsidRDefault="00365F26" w:rsidP="00365F26">
      <w:pPr>
        <w:spacing w:after="120" w:line="270" w:lineRule="auto"/>
        <w:ind w:right="43"/>
        <w:jc w:val="both"/>
        <w:rPr>
          <w:rFonts w:ascii="Times New Roman" w:hAnsi="Times New Roman" w:cs="Times New Roman"/>
          <w:sz w:val="24"/>
          <w:szCs w:val="24"/>
        </w:rPr>
      </w:pPr>
      <w:r w:rsidRPr="00960657">
        <w:rPr>
          <w:rFonts w:ascii="Times New Roman" w:hAnsi="Times New Roman" w:cs="Times New Roman"/>
          <w:sz w:val="24"/>
          <w:szCs w:val="24"/>
        </w:rPr>
        <w:t>Az intézmény nyilvántartja továbbá azokat az adatokat, amelyek a jogszabályokban biztosított kedvezményekre való igényjogosultság (pl. ingyenes tankönyvellátás, tanulók 50 %-os étkezési kedvezménye, stb.) elbírálásához és igazolásához szükségesek. E célból azok az adatok kezelhetők, amelyekből megállapítható a jogosult személye és a kedvezményre való jogosultsága.</w:t>
      </w:r>
    </w:p>
    <w:p w:rsidR="00365F26" w:rsidRDefault="00365F26" w:rsidP="00365F26">
      <w:pPr>
        <w:spacing w:after="0" w:line="271" w:lineRule="auto"/>
        <w:ind w:right="45"/>
        <w:jc w:val="both"/>
        <w:rPr>
          <w:rFonts w:ascii="Times New Roman" w:hAnsi="Times New Roman" w:cs="Times New Roman"/>
          <w:sz w:val="24"/>
          <w:szCs w:val="24"/>
        </w:rPr>
      </w:pPr>
      <w:r w:rsidRPr="00960657">
        <w:rPr>
          <w:rFonts w:ascii="Times New Roman" w:hAnsi="Times New Roman" w:cs="Times New Roman"/>
          <w:sz w:val="24"/>
          <w:szCs w:val="24"/>
        </w:rPr>
        <w:t xml:space="preserve">Az adattovábbításra az intézmény vezetője és - a meghatalmazás keretei között - az általa meghatalmazott más alkalmazott jogosult. </w:t>
      </w:r>
    </w:p>
    <w:p w:rsidR="00365F26" w:rsidRDefault="00365F26" w:rsidP="00365F26">
      <w:pPr>
        <w:spacing w:after="0" w:line="271" w:lineRule="auto"/>
        <w:ind w:right="45"/>
        <w:jc w:val="both"/>
        <w:rPr>
          <w:rFonts w:ascii="Times New Roman" w:hAnsi="Times New Roman" w:cs="Times New Roman"/>
          <w:sz w:val="24"/>
          <w:szCs w:val="24"/>
        </w:rPr>
      </w:pPr>
    </w:p>
    <w:p w:rsidR="00365F26" w:rsidRDefault="00365F26" w:rsidP="00365F26">
      <w:pPr>
        <w:spacing w:after="0" w:line="271" w:lineRule="auto"/>
        <w:ind w:right="45"/>
        <w:jc w:val="both"/>
        <w:rPr>
          <w:rFonts w:ascii="Times New Roman" w:hAnsi="Times New Roman" w:cs="Times New Roman"/>
          <w:sz w:val="24"/>
          <w:szCs w:val="24"/>
        </w:rPr>
      </w:pPr>
      <w:r w:rsidRPr="00BE3B45">
        <w:rPr>
          <w:rFonts w:ascii="Times New Roman" w:hAnsi="Times New Roman" w:cs="Times New Roman"/>
          <w:b/>
          <w:sz w:val="24"/>
          <w:szCs w:val="24"/>
        </w:rPr>
        <w:t>Az adattovábbítás célja:</w:t>
      </w:r>
      <w:r>
        <w:rPr>
          <w:rFonts w:ascii="Times New Roman" w:hAnsi="Times New Roman" w:cs="Times New Roman"/>
          <w:sz w:val="24"/>
          <w:szCs w:val="24"/>
        </w:rPr>
        <w:t xml:space="preserve"> az adattovábbításra vonatkozó törvényi kötelezettség teljesítése.</w:t>
      </w:r>
    </w:p>
    <w:p w:rsidR="00365F26" w:rsidRPr="00BE3B45" w:rsidRDefault="00365F26" w:rsidP="00365F26">
      <w:pPr>
        <w:spacing w:after="0" w:line="271" w:lineRule="auto"/>
        <w:ind w:right="45"/>
        <w:jc w:val="both"/>
        <w:rPr>
          <w:rFonts w:ascii="Times New Roman" w:hAnsi="Times New Roman" w:cs="Times New Roman"/>
          <w:sz w:val="24"/>
          <w:szCs w:val="24"/>
        </w:rPr>
      </w:pPr>
      <w:r w:rsidRPr="00BE3B45">
        <w:rPr>
          <w:rFonts w:ascii="Times New Roman" w:hAnsi="Times New Roman" w:cs="Times New Roman"/>
          <w:b/>
          <w:sz w:val="24"/>
          <w:szCs w:val="24"/>
        </w:rPr>
        <w:t>A kezelt adatok köre:</w:t>
      </w:r>
      <w:r>
        <w:rPr>
          <w:rFonts w:ascii="Times New Roman" w:hAnsi="Times New Roman" w:cs="Times New Roman"/>
          <w:b/>
          <w:sz w:val="24"/>
          <w:szCs w:val="24"/>
        </w:rPr>
        <w:t xml:space="preserve"> </w:t>
      </w:r>
      <w:r>
        <w:rPr>
          <w:rFonts w:ascii="Times New Roman" w:hAnsi="Times New Roman" w:cs="Times New Roman"/>
          <w:sz w:val="24"/>
          <w:szCs w:val="24"/>
        </w:rPr>
        <w:t>a fent nevezett adatok.</w:t>
      </w:r>
    </w:p>
    <w:p w:rsidR="00365F26" w:rsidRDefault="00365F26" w:rsidP="00365F26">
      <w:pPr>
        <w:spacing w:after="0" w:line="271" w:lineRule="auto"/>
        <w:ind w:right="45"/>
        <w:jc w:val="both"/>
        <w:rPr>
          <w:rFonts w:ascii="Times New Roman" w:hAnsi="Times New Roman" w:cs="Times New Roman"/>
          <w:sz w:val="24"/>
          <w:szCs w:val="24"/>
        </w:rPr>
      </w:pPr>
      <w:r w:rsidRPr="00BE3B45">
        <w:rPr>
          <w:rFonts w:ascii="Times New Roman" w:hAnsi="Times New Roman" w:cs="Times New Roman"/>
          <w:b/>
          <w:sz w:val="24"/>
          <w:szCs w:val="24"/>
        </w:rPr>
        <w:t>A</w:t>
      </w:r>
      <w:r>
        <w:rPr>
          <w:rFonts w:ascii="Times New Roman" w:hAnsi="Times New Roman" w:cs="Times New Roman"/>
          <w:b/>
          <w:sz w:val="24"/>
          <w:szCs w:val="24"/>
        </w:rPr>
        <w:t>z ad</w:t>
      </w:r>
      <w:r w:rsidRPr="00BE3B45">
        <w:rPr>
          <w:rFonts w:ascii="Times New Roman" w:hAnsi="Times New Roman" w:cs="Times New Roman"/>
          <w:b/>
          <w:sz w:val="24"/>
          <w:szCs w:val="24"/>
        </w:rPr>
        <w:t>attovábbítás jogalapja:</w:t>
      </w:r>
      <w:r w:rsidRPr="00BE3B45">
        <w:rPr>
          <w:rFonts w:ascii="Times New Roman" w:hAnsi="Times New Roman" w:cs="Times New Roman"/>
          <w:sz w:val="24"/>
          <w:szCs w:val="24"/>
        </w:rPr>
        <w:t xml:space="preserve"> Nkt. 41.§ (7)-(8) bekezdés alapján</w:t>
      </w:r>
      <w:r>
        <w:rPr>
          <w:rFonts w:ascii="Times New Roman" w:hAnsi="Times New Roman" w:cs="Times New Roman"/>
          <w:sz w:val="24"/>
          <w:szCs w:val="24"/>
        </w:rPr>
        <w:t>.</w:t>
      </w:r>
    </w:p>
    <w:p w:rsidR="00365F26" w:rsidRDefault="00365F26" w:rsidP="00365F26">
      <w:pPr>
        <w:spacing w:after="0" w:line="271" w:lineRule="auto"/>
        <w:ind w:right="45"/>
        <w:jc w:val="both"/>
        <w:rPr>
          <w:rFonts w:ascii="Times New Roman" w:hAnsi="Times New Roman" w:cs="Times New Roman"/>
          <w:sz w:val="24"/>
          <w:szCs w:val="24"/>
        </w:rPr>
      </w:pPr>
      <w:r w:rsidRPr="00BE3B45">
        <w:rPr>
          <w:rFonts w:ascii="Times New Roman" w:hAnsi="Times New Roman" w:cs="Times New Roman"/>
          <w:b/>
          <w:sz w:val="24"/>
          <w:szCs w:val="24"/>
        </w:rPr>
        <w:t>Az adatkezelésben részt vevő</w:t>
      </w:r>
      <w:r>
        <w:rPr>
          <w:rFonts w:ascii="Times New Roman" w:hAnsi="Times New Roman" w:cs="Times New Roman"/>
          <w:b/>
          <w:sz w:val="24"/>
          <w:szCs w:val="24"/>
        </w:rPr>
        <w:t xml:space="preserve"> személyek</w:t>
      </w:r>
      <w:r w:rsidRPr="00BE3B45">
        <w:rPr>
          <w:rFonts w:ascii="Times New Roman" w:hAnsi="Times New Roman" w:cs="Times New Roman"/>
          <w:b/>
          <w:sz w:val="24"/>
          <w:szCs w:val="24"/>
        </w:rPr>
        <w:t>:</w:t>
      </w:r>
      <w:r>
        <w:rPr>
          <w:rFonts w:ascii="Times New Roman" w:hAnsi="Times New Roman" w:cs="Times New Roman"/>
          <w:sz w:val="24"/>
          <w:szCs w:val="24"/>
        </w:rPr>
        <w:t xml:space="preserve"> az adatkezelő felhatalmazás alapján a fent nevezett személyek.</w:t>
      </w:r>
    </w:p>
    <w:p w:rsidR="00365F26" w:rsidRDefault="00365F26" w:rsidP="00365F26">
      <w:pPr>
        <w:spacing w:after="0" w:line="271" w:lineRule="auto"/>
        <w:ind w:right="45"/>
        <w:jc w:val="both"/>
        <w:rPr>
          <w:rFonts w:ascii="Times New Roman" w:hAnsi="Times New Roman" w:cs="Times New Roman"/>
          <w:sz w:val="24"/>
          <w:szCs w:val="24"/>
        </w:rPr>
      </w:pPr>
      <w:r w:rsidRPr="00BE3B45">
        <w:rPr>
          <w:rFonts w:ascii="Times New Roman" w:hAnsi="Times New Roman" w:cs="Times New Roman"/>
          <w:b/>
          <w:sz w:val="24"/>
          <w:szCs w:val="24"/>
        </w:rPr>
        <w:t>Az adatkezelés időtartama:</w:t>
      </w:r>
      <w:r>
        <w:rPr>
          <w:rFonts w:ascii="Times New Roman" w:hAnsi="Times New Roman" w:cs="Times New Roman"/>
          <w:sz w:val="24"/>
          <w:szCs w:val="24"/>
        </w:rPr>
        <w:t xml:space="preserve"> az adatkezelés céljának megvalósulásáig.</w:t>
      </w:r>
    </w:p>
    <w:p w:rsidR="00365F26" w:rsidRDefault="00365F26" w:rsidP="00365F26">
      <w:pPr>
        <w:spacing w:after="0" w:line="271" w:lineRule="auto"/>
        <w:ind w:right="45"/>
        <w:jc w:val="both"/>
        <w:rPr>
          <w:rFonts w:ascii="Times New Roman" w:hAnsi="Times New Roman" w:cs="Times New Roman"/>
          <w:sz w:val="24"/>
          <w:szCs w:val="24"/>
        </w:rPr>
      </w:pPr>
    </w:p>
    <w:p w:rsidR="00365F26" w:rsidRPr="00960657" w:rsidRDefault="00365F26" w:rsidP="00365F26">
      <w:pPr>
        <w:spacing w:after="0" w:line="271" w:lineRule="auto"/>
        <w:ind w:right="45"/>
        <w:jc w:val="both"/>
        <w:rPr>
          <w:rFonts w:ascii="Times New Roman" w:hAnsi="Times New Roman" w:cs="Times New Roman"/>
          <w:sz w:val="24"/>
          <w:szCs w:val="24"/>
        </w:rPr>
      </w:pPr>
      <w:r w:rsidRPr="00960657">
        <w:rPr>
          <w:rFonts w:ascii="Times New Roman" w:hAnsi="Times New Roman" w:cs="Times New Roman"/>
          <w:sz w:val="24"/>
          <w:szCs w:val="24"/>
        </w:rPr>
        <w:t>A személyes adatok statisztikai felhasználás céljára személyazonosításra alkalmatlan módon átadhatók a törvényi előírások keretein belül.</w:t>
      </w:r>
    </w:p>
    <w:p w:rsidR="00365F26" w:rsidRDefault="00365F26" w:rsidP="00365F26">
      <w:pPr>
        <w:spacing w:after="0" w:line="360" w:lineRule="auto"/>
        <w:jc w:val="both"/>
        <w:rPr>
          <w:rFonts w:ascii="Times New Roman" w:eastAsia="Times New Roman" w:hAnsi="Times New Roman" w:cs="Times New Roman"/>
          <w:sz w:val="24"/>
          <w:szCs w:val="24"/>
          <w:lang w:eastAsia="hu-HU"/>
        </w:rPr>
      </w:pPr>
    </w:p>
    <w:p w:rsidR="00365F26" w:rsidRPr="000C6246" w:rsidRDefault="00365F26" w:rsidP="00365F26">
      <w:pPr>
        <w:jc w:val="center"/>
        <w:rPr>
          <w:rFonts w:ascii="Times New Roman" w:hAnsi="Times New Roman" w:cs="Times New Roman"/>
          <w:b/>
          <w:sz w:val="24"/>
          <w:szCs w:val="24"/>
        </w:rPr>
      </w:pPr>
      <w:r w:rsidRPr="000C6246">
        <w:rPr>
          <w:rFonts w:ascii="Times New Roman" w:hAnsi="Times New Roman" w:cs="Times New Roman"/>
          <w:b/>
          <w:sz w:val="24"/>
          <w:szCs w:val="24"/>
        </w:rPr>
        <w:t>III.</w:t>
      </w:r>
    </w:p>
    <w:p w:rsidR="00365F26" w:rsidRPr="004E601C" w:rsidRDefault="00365F26" w:rsidP="00365F26">
      <w:pPr>
        <w:jc w:val="center"/>
        <w:rPr>
          <w:rFonts w:ascii="Times New Roman" w:hAnsi="Times New Roman" w:cs="Times New Roman"/>
          <w:b/>
          <w:sz w:val="24"/>
          <w:szCs w:val="24"/>
          <w:u w:val="single"/>
        </w:rPr>
      </w:pPr>
      <w:r w:rsidRPr="004E601C">
        <w:rPr>
          <w:rFonts w:ascii="Times New Roman" w:hAnsi="Times New Roman" w:cs="Times New Roman"/>
          <w:b/>
          <w:sz w:val="24"/>
          <w:szCs w:val="24"/>
          <w:u w:val="single"/>
        </w:rPr>
        <w:t>Szerződött partnerek, harmadik személyek adatainak kezelése:</w:t>
      </w:r>
    </w:p>
    <w:p w:rsidR="00365F26" w:rsidRDefault="00365F26" w:rsidP="00365F26">
      <w:pPr>
        <w:spacing w:after="0" w:line="240" w:lineRule="auto"/>
        <w:jc w:val="both"/>
        <w:rPr>
          <w:rFonts w:ascii="Times New Roman" w:eastAsia="Times New Roman" w:hAnsi="Times New Roman" w:cs="Times New Roman"/>
          <w:sz w:val="24"/>
          <w:szCs w:val="24"/>
          <w:lang w:eastAsia="hu-HU"/>
        </w:rPr>
      </w:pPr>
      <w:r w:rsidRPr="00507DFF">
        <w:rPr>
          <w:rFonts w:ascii="Times New Roman" w:eastAsia="Times New Roman" w:hAnsi="Times New Roman" w:cs="Times New Roman"/>
          <w:sz w:val="24"/>
          <w:szCs w:val="24"/>
          <w:lang w:eastAsia="hu-HU"/>
        </w:rPr>
        <w:t xml:space="preserve">A </w:t>
      </w:r>
      <w:r>
        <w:rPr>
          <w:rFonts w:ascii="Times New Roman" w:eastAsia="Times New Roman" w:hAnsi="Times New Roman" w:cs="Times New Roman"/>
          <w:sz w:val="24"/>
          <w:szCs w:val="24"/>
          <w:lang w:eastAsia="hu-HU"/>
        </w:rPr>
        <w:t>Centrum nyilvántartja a szerződött partereit, melynek során</w:t>
      </w:r>
      <w:r w:rsidRPr="00507DFF">
        <w:rPr>
          <w:rFonts w:ascii="Times New Roman" w:eastAsia="Times New Roman" w:hAnsi="Times New Roman" w:cs="Times New Roman"/>
          <w:sz w:val="24"/>
          <w:szCs w:val="24"/>
          <w:lang w:eastAsia="hu-HU"/>
        </w:rPr>
        <w:t xml:space="preserve"> a</w:t>
      </w:r>
      <w:r>
        <w:rPr>
          <w:rFonts w:ascii="Times New Roman" w:eastAsia="Times New Roman" w:hAnsi="Times New Roman" w:cs="Times New Roman"/>
          <w:sz w:val="24"/>
          <w:szCs w:val="24"/>
          <w:lang w:eastAsia="hu-HU"/>
        </w:rPr>
        <w:t xml:space="preserve"> felekre </w:t>
      </w:r>
      <w:r w:rsidRPr="00507DFF">
        <w:rPr>
          <w:rFonts w:ascii="Times New Roman" w:eastAsia="Times New Roman" w:hAnsi="Times New Roman" w:cs="Times New Roman"/>
          <w:sz w:val="24"/>
          <w:szCs w:val="24"/>
          <w:lang w:eastAsia="hu-HU"/>
        </w:rPr>
        <w:t xml:space="preserve">vonatkozóan bekerülnek a szerződési, számlázási adatok és </w:t>
      </w:r>
      <w:r>
        <w:rPr>
          <w:rFonts w:ascii="Times New Roman" w:eastAsia="Times New Roman" w:hAnsi="Times New Roman" w:cs="Times New Roman"/>
          <w:sz w:val="24"/>
          <w:szCs w:val="24"/>
          <w:lang w:eastAsia="hu-HU"/>
        </w:rPr>
        <w:t>szerződésekkel</w:t>
      </w:r>
      <w:r w:rsidRPr="00507DFF">
        <w:rPr>
          <w:rFonts w:ascii="Times New Roman" w:eastAsia="Times New Roman" w:hAnsi="Times New Roman" w:cs="Times New Roman"/>
          <w:sz w:val="24"/>
          <w:szCs w:val="24"/>
          <w:lang w:eastAsia="hu-HU"/>
        </w:rPr>
        <w:t xml:space="preserve"> kapcsolatos információk, amely adatokhoz a jogosultsággal rendelkező munkavállalók férnek hozzá. </w:t>
      </w:r>
    </w:p>
    <w:p w:rsidR="00365F26" w:rsidRPr="00507DFF" w:rsidRDefault="00365F26" w:rsidP="00365F26">
      <w:pPr>
        <w:spacing w:after="0" w:line="240" w:lineRule="auto"/>
        <w:jc w:val="both"/>
        <w:rPr>
          <w:rFonts w:ascii="Times New Roman" w:eastAsia="Times New Roman" w:hAnsi="Times New Roman" w:cs="Times New Roman"/>
          <w:sz w:val="24"/>
          <w:szCs w:val="24"/>
          <w:lang w:eastAsia="hu-HU"/>
        </w:rPr>
      </w:pPr>
    </w:p>
    <w:p w:rsidR="00365F26" w:rsidRPr="0064371C" w:rsidRDefault="00365F26" w:rsidP="00365F26">
      <w:pPr>
        <w:spacing w:after="0" w:line="240" w:lineRule="auto"/>
        <w:jc w:val="both"/>
        <w:rPr>
          <w:rFonts w:ascii="Times New Roman" w:eastAsia="Times New Roman" w:hAnsi="Times New Roman" w:cs="Times New Roman"/>
          <w:sz w:val="24"/>
          <w:szCs w:val="24"/>
          <w:lang w:eastAsia="hu-HU"/>
        </w:rPr>
      </w:pPr>
      <w:bookmarkStart w:id="20" w:name="_Hlk528679323"/>
      <w:r>
        <w:rPr>
          <w:rFonts w:ascii="Times New Roman" w:eastAsia="Times New Roman" w:hAnsi="Times New Roman" w:cs="Times New Roman"/>
          <w:b/>
          <w:sz w:val="24"/>
          <w:szCs w:val="24"/>
          <w:lang w:eastAsia="hu-HU"/>
        </w:rPr>
        <w:t xml:space="preserve">Az </w:t>
      </w:r>
      <w:r w:rsidRPr="00507DFF">
        <w:rPr>
          <w:rFonts w:ascii="Times New Roman" w:eastAsia="Times New Roman" w:hAnsi="Times New Roman" w:cs="Times New Roman"/>
          <w:b/>
          <w:sz w:val="24"/>
          <w:szCs w:val="24"/>
          <w:lang w:eastAsia="hu-HU"/>
        </w:rPr>
        <w:t>adatkezelés célja:</w:t>
      </w:r>
      <w:r w:rsidRPr="00507DFF">
        <w:rPr>
          <w:rFonts w:ascii="Times New Roman" w:eastAsia="Times New Roman" w:hAnsi="Times New Roman" w:cs="Times New Roman"/>
          <w:sz w:val="24"/>
          <w:szCs w:val="24"/>
          <w:lang w:eastAsia="hu-HU"/>
        </w:rPr>
        <w:t xml:space="preserve"> a </w:t>
      </w:r>
      <w:r w:rsidRPr="0064371C">
        <w:rPr>
          <w:rFonts w:ascii="Times New Roman" w:eastAsia="Times New Roman" w:hAnsi="Times New Roman" w:cs="Times New Roman"/>
          <w:sz w:val="24"/>
          <w:szCs w:val="24"/>
          <w:lang w:eastAsia="hu-HU"/>
        </w:rPr>
        <w:t>Centrum</w:t>
      </w:r>
      <w:r w:rsidRPr="00507DFF">
        <w:rPr>
          <w:rFonts w:ascii="Times New Roman" w:eastAsia="Times New Roman" w:hAnsi="Times New Roman" w:cs="Times New Roman"/>
          <w:sz w:val="24"/>
          <w:szCs w:val="24"/>
          <w:lang w:eastAsia="hu-HU"/>
        </w:rPr>
        <w:t xml:space="preserve"> által a vele szerződéses jogviszonyban álló partnerekkel megkötött szerződésekből eredő jogok gyakorlása és kötelezettségek teljesítése.   </w:t>
      </w:r>
    </w:p>
    <w:p w:rsidR="00365F26" w:rsidRPr="00507DFF" w:rsidRDefault="00365F26" w:rsidP="00365F2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 xml:space="preserve">A </w:t>
      </w:r>
      <w:r w:rsidRPr="00507DFF">
        <w:rPr>
          <w:rFonts w:ascii="Times New Roman" w:eastAsia="Times New Roman" w:hAnsi="Times New Roman" w:cs="Times New Roman"/>
          <w:b/>
          <w:sz w:val="24"/>
          <w:szCs w:val="24"/>
          <w:lang w:eastAsia="hu-HU"/>
        </w:rPr>
        <w:t>kezelt adatok köre:</w:t>
      </w:r>
      <w:r w:rsidRPr="00507DFF">
        <w:rPr>
          <w:rFonts w:ascii="Times New Roman" w:eastAsia="Times New Roman" w:hAnsi="Times New Roman" w:cs="Times New Roman"/>
          <w:sz w:val="24"/>
          <w:szCs w:val="24"/>
          <w:lang w:eastAsia="hu-HU"/>
        </w:rPr>
        <w:t xml:space="preserve"> a szerződésekben szereplő személyes (a szerződő partner képviseletére jogosult személy neve és pozíciója, elérhetőségi adatai és aláírása, adott esetben a kapcsolattartó neve, a partnernél betöltött munkaköre, e-mail-címe és telefonszáma)  </w:t>
      </w:r>
    </w:p>
    <w:p w:rsidR="00365F26" w:rsidRPr="0064371C" w:rsidRDefault="00365F26" w:rsidP="00365F2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 xml:space="preserve">Az </w:t>
      </w:r>
      <w:r w:rsidRPr="00507DFF">
        <w:rPr>
          <w:rFonts w:ascii="Times New Roman" w:eastAsia="Times New Roman" w:hAnsi="Times New Roman" w:cs="Times New Roman"/>
          <w:b/>
          <w:sz w:val="24"/>
          <w:szCs w:val="24"/>
          <w:lang w:eastAsia="hu-HU"/>
        </w:rPr>
        <w:t>adatok forrása:</w:t>
      </w:r>
      <w:r w:rsidRPr="00507DFF">
        <w:rPr>
          <w:rFonts w:ascii="Times New Roman" w:eastAsia="Times New Roman" w:hAnsi="Times New Roman" w:cs="Times New Roman"/>
          <w:sz w:val="24"/>
          <w:szCs w:val="24"/>
          <w:lang w:eastAsia="hu-HU"/>
        </w:rPr>
        <w:t xml:space="preserve"> a szerződő partner képviselőjének, kapcsolattartójának adatait a szerződő partner közli.  </w:t>
      </w:r>
    </w:p>
    <w:p w:rsidR="00365F26" w:rsidRPr="0064371C" w:rsidRDefault="00365F26" w:rsidP="00365F2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 xml:space="preserve">Az </w:t>
      </w:r>
      <w:r w:rsidRPr="00507DFF">
        <w:rPr>
          <w:rFonts w:ascii="Times New Roman" w:eastAsia="Times New Roman" w:hAnsi="Times New Roman" w:cs="Times New Roman"/>
          <w:b/>
          <w:sz w:val="24"/>
          <w:szCs w:val="24"/>
          <w:lang w:eastAsia="hu-HU"/>
        </w:rPr>
        <w:t>adatkezelés jogalapja:</w:t>
      </w:r>
      <w:r w:rsidRPr="00507DFF">
        <w:rPr>
          <w:rFonts w:ascii="Times New Roman" w:eastAsia="Times New Roman" w:hAnsi="Times New Roman" w:cs="Times New Roman"/>
          <w:sz w:val="24"/>
          <w:szCs w:val="24"/>
          <w:lang w:eastAsia="hu-HU"/>
        </w:rPr>
        <w:t xml:space="preserve"> az érintett hozzájárulása, amelynek rendelkezésre állását a </w:t>
      </w:r>
      <w:r w:rsidRPr="0064371C">
        <w:rPr>
          <w:rFonts w:ascii="Times New Roman" w:eastAsia="Times New Roman" w:hAnsi="Times New Roman" w:cs="Times New Roman"/>
          <w:sz w:val="24"/>
          <w:szCs w:val="24"/>
          <w:lang w:eastAsia="hu-HU"/>
        </w:rPr>
        <w:t xml:space="preserve">Centrum </w:t>
      </w:r>
      <w:r w:rsidRPr="00507DFF">
        <w:rPr>
          <w:rFonts w:ascii="Times New Roman" w:eastAsia="Times New Roman" w:hAnsi="Times New Roman" w:cs="Times New Roman"/>
          <w:sz w:val="24"/>
          <w:szCs w:val="24"/>
          <w:lang w:eastAsia="hu-HU"/>
        </w:rPr>
        <w:t xml:space="preserve">az adatok </w:t>
      </w:r>
      <w:r w:rsidRPr="0064371C">
        <w:rPr>
          <w:rFonts w:ascii="Times New Roman" w:eastAsia="Times New Roman" w:hAnsi="Times New Roman" w:cs="Times New Roman"/>
          <w:sz w:val="24"/>
          <w:szCs w:val="24"/>
          <w:lang w:eastAsia="hu-HU"/>
        </w:rPr>
        <w:t>átvételekor</w:t>
      </w:r>
      <w:r w:rsidRPr="00507DFF">
        <w:rPr>
          <w:rFonts w:ascii="Times New Roman" w:eastAsia="Times New Roman" w:hAnsi="Times New Roman" w:cs="Times New Roman"/>
          <w:sz w:val="24"/>
          <w:szCs w:val="24"/>
          <w:lang w:eastAsia="hu-HU"/>
        </w:rPr>
        <w:t xml:space="preserve"> vélelmezi. </w:t>
      </w:r>
    </w:p>
    <w:p w:rsidR="00365F26" w:rsidRPr="00507DFF" w:rsidRDefault="00365F26" w:rsidP="00365F26">
      <w:pPr>
        <w:spacing w:after="0" w:line="240" w:lineRule="auto"/>
        <w:jc w:val="both"/>
        <w:rPr>
          <w:rFonts w:ascii="Times New Roman" w:eastAsia="Times New Roman" w:hAnsi="Times New Roman" w:cs="Times New Roman"/>
          <w:sz w:val="24"/>
          <w:szCs w:val="24"/>
          <w:lang w:eastAsia="hu-HU"/>
        </w:rPr>
      </w:pPr>
      <w:bookmarkStart w:id="21" w:name="_Hlk528692111"/>
      <w:r>
        <w:rPr>
          <w:rFonts w:ascii="Times New Roman" w:eastAsia="Times New Roman" w:hAnsi="Times New Roman" w:cs="Times New Roman"/>
          <w:b/>
          <w:sz w:val="24"/>
          <w:szCs w:val="24"/>
          <w:lang w:eastAsia="hu-HU"/>
        </w:rPr>
        <w:t xml:space="preserve">Az </w:t>
      </w:r>
      <w:r w:rsidRPr="00507DFF">
        <w:rPr>
          <w:rFonts w:ascii="Times New Roman" w:eastAsia="Times New Roman" w:hAnsi="Times New Roman" w:cs="Times New Roman"/>
          <w:b/>
          <w:sz w:val="24"/>
          <w:szCs w:val="24"/>
          <w:lang w:eastAsia="hu-HU"/>
        </w:rPr>
        <w:t xml:space="preserve">adatkezelés időtartama: </w:t>
      </w:r>
      <w:bookmarkEnd w:id="21"/>
      <w:r w:rsidRPr="00507DFF">
        <w:rPr>
          <w:rFonts w:ascii="Times New Roman" w:eastAsia="Times New Roman" w:hAnsi="Times New Roman" w:cs="Times New Roman"/>
          <w:sz w:val="24"/>
          <w:szCs w:val="24"/>
          <w:lang w:eastAsia="hu-HU"/>
        </w:rPr>
        <w:t xml:space="preserve">az adatokat tartalmazó szerződést a </w:t>
      </w:r>
      <w:r w:rsidRPr="006F039E">
        <w:rPr>
          <w:rFonts w:ascii="Times New Roman" w:eastAsia="Times New Roman" w:hAnsi="Times New Roman" w:cs="Times New Roman"/>
          <w:sz w:val="24"/>
          <w:szCs w:val="24"/>
          <w:lang w:eastAsia="hu-HU"/>
        </w:rPr>
        <w:t xml:space="preserve">teljesítését követő </w:t>
      </w:r>
      <w:r w:rsidR="006F039E" w:rsidRPr="006F039E">
        <w:rPr>
          <w:rFonts w:ascii="Times New Roman" w:eastAsia="Times New Roman" w:hAnsi="Times New Roman" w:cs="Times New Roman"/>
          <w:sz w:val="24"/>
          <w:szCs w:val="24"/>
          <w:lang w:eastAsia="hu-HU"/>
        </w:rPr>
        <w:t>5</w:t>
      </w:r>
      <w:r w:rsidRPr="006F039E">
        <w:rPr>
          <w:rFonts w:ascii="Times New Roman" w:eastAsia="Times New Roman" w:hAnsi="Times New Roman" w:cs="Times New Roman"/>
          <w:sz w:val="24"/>
          <w:szCs w:val="24"/>
          <w:lang w:eastAsia="hu-HU"/>
        </w:rPr>
        <w:t xml:space="preserve"> év elteltével, kifizetés alapjául szolgáló szerződés esetében </w:t>
      </w:r>
      <w:r w:rsidR="006F039E" w:rsidRPr="006F039E">
        <w:rPr>
          <w:rFonts w:ascii="Times New Roman" w:eastAsia="Times New Roman" w:hAnsi="Times New Roman" w:cs="Times New Roman"/>
          <w:sz w:val="24"/>
          <w:szCs w:val="24"/>
          <w:lang w:eastAsia="hu-HU"/>
        </w:rPr>
        <w:t xml:space="preserve"> 5</w:t>
      </w:r>
      <w:r w:rsidRPr="006F039E">
        <w:rPr>
          <w:rFonts w:ascii="Times New Roman" w:eastAsia="Times New Roman" w:hAnsi="Times New Roman" w:cs="Times New Roman"/>
          <w:sz w:val="24"/>
          <w:szCs w:val="24"/>
          <w:lang w:eastAsia="hu-HU"/>
        </w:rPr>
        <w:t xml:space="preserve"> év elteltével törli.</w:t>
      </w:r>
    </w:p>
    <w:bookmarkEnd w:id="20"/>
    <w:p w:rsidR="00365F26" w:rsidRDefault="00365F26" w:rsidP="00365F26">
      <w:pPr>
        <w:spacing w:after="0" w:line="360" w:lineRule="auto"/>
        <w:jc w:val="both"/>
        <w:rPr>
          <w:rFonts w:ascii="Times New Roman" w:eastAsia="Times New Roman" w:hAnsi="Times New Roman" w:cs="Times New Roman"/>
          <w:sz w:val="24"/>
          <w:szCs w:val="24"/>
          <w:lang w:eastAsia="hu-HU"/>
        </w:rPr>
      </w:pPr>
    </w:p>
    <w:p w:rsidR="00365F26" w:rsidRPr="000C6246" w:rsidRDefault="00365F26" w:rsidP="00365F26">
      <w:pPr>
        <w:spacing w:after="0" w:line="360" w:lineRule="auto"/>
        <w:jc w:val="center"/>
        <w:rPr>
          <w:rFonts w:ascii="Times New Roman" w:eastAsia="Times New Roman" w:hAnsi="Times New Roman" w:cs="Times New Roman"/>
          <w:b/>
          <w:sz w:val="24"/>
          <w:szCs w:val="24"/>
          <w:lang w:eastAsia="hu-HU"/>
        </w:rPr>
      </w:pPr>
      <w:r w:rsidRPr="000C6246">
        <w:rPr>
          <w:rFonts w:ascii="Times New Roman" w:eastAsia="Times New Roman" w:hAnsi="Times New Roman" w:cs="Times New Roman"/>
          <w:b/>
          <w:sz w:val="24"/>
          <w:szCs w:val="24"/>
          <w:lang w:eastAsia="hu-HU"/>
        </w:rPr>
        <w:t>IV.</w:t>
      </w:r>
    </w:p>
    <w:p w:rsidR="00365F26" w:rsidRPr="000C6246" w:rsidRDefault="00365F26" w:rsidP="00365F26">
      <w:pPr>
        <w:spacing w:after="0" w:line="360" w:lineRule="auto"/>
        <w:jc w:val="center"/>
        <w:rPr>
          <w:rFonts w:ascii="Times New Roman" w:eastAsia="Times New Roman" w:hAnsi="Times New Roman" w:cs="Times New Roman"/>
          <w:b/>
          <w:sz w:val="24"/>
          <w:szCs w:val="24"/>
          <w:u w:val="single"/>
          <w:lang w:eastAsia="hu-HU"/>
        </w:rPr>
      </w:pPr>
      <w:r w:rsidRPr="000C6246">
        <w:rPr>
          <w:rFonts w:ascii="Times New Roman" w:eastAsia="Times New Roman" w:hAnsi="Times New Roman" w:cs="Times New Roman"/>
          <w:b/>
          <w:sz w:val="24"/>
          <w:szCs w:val="24"/>
          <w:u w:val="single"/>
          <w:lang w:eastAsia="hu-HU"/>
        </w:rPr>
        <w:t>Az alkalmazottak személyes adatainak kezelése:</w:t>
      </w:r>
    </w:p>
    <w:p w:rsidR="00365F26" w:rsidRDefault="00365F26" w:rsidP="00365F26">
      <w:pPr>
        <w:spacing w:after="0" w:line="240" w:lineRule="auto"/>
        <w:jc w:val="both"/>
        <w:rPr>
          <w:rFonts w:ascii="Times New Roman" w:eastAsia="Times New Roman" w:hAnsi="Times New Roman" w:cs="Times New Roman"/>
          <w:sz w:val="24"/>
          <w:szCs w:val="24"/>
          <w:highlight w:val="yellow"/>
          <w:lang w:eastAsia="hu-HU"/>
        </w:rPr>
      </w:pPr>
      <w:bookmarkStart w:id="22" w:name="_Hlk528590364"/>
      <w:r>
        <w:rPr>
          <w:rFonts w:ascii="Times New Roman" w:eastAsia="Times New Roman" w:hAnsi="Times New Roman" w:cs="Times New Roman"/>
          <w:sz w:val="24"/>
          <w:szCs w:val="24"/>
          <w:lang w:eastAsia="hu-HU"/>
        </w:rPr>
        <w:t xml:space="preserve">A </w:t>
      </w:r>
      <w:r w:rsidRPr="009675F7">
        <w:rPr>
          <w:rFonts w:ascii="Times New Roman" w:eastAsia="Times New Roman" w:hAnsi="Times New Roman" w:cs="Times New Roman"/>
          <w:sz w:val="24"/>
          <w:szCs w:val="24"/>
          <w:lang w:eastAsia="hu-HU"/>
        </w:rPr>
        <w:t>személyes adatainak kezelés</w:t>
      </w:r>
      <w:r>
        <w:rPr>
          <w:rFonts w:ascii="Times New Roman" w:eastAsia="Times New Roman" w:hAnsi="Times New Roman" w:cs="Times New Roman"/>
          <w:sz w:val="24"/>
          <w:szCs w:val="24"/>
          <w:lang w:eastAsia="hu-HU"/>
        </w:rPr>
        <w:t>é</w:t>
      </w:r>
      <w:bookmarkEnd w:id="22"/>
      <w:r>
        <w:rPr>
          <w:rFonts w:ascii="Times New Roman" w:eastAsia="Times New Roman" w:hAnsi="Times New Roman" w:cs="Times New Roman"/>
          <w:sz w:val="24"/>
          <w:szCs w:val="24"/>
          <w:lang w:eastAsia="hu-HU"/>
        </w:rPr>
        <w:t>vel kapcsolatosan a</w:t>
      </w:r>
      <w:r w:rsidRPr="009675F7">
        <w:rPr>
          <w:rFonts w:ascii="Times New Roman" w:eastAsia="Times New Roman" w:hAnsi="Times New Roman" w:cs="Times New Roman"/>
          <w:sz w:val="24"/>
          <w:szCs w:val="24"/>
          <w:lang w:eastAsia="hu-HU"/>
        </w:rPr>
        <w:t>z alkalmazottak</w:t>
      </w:r>
      <w:r>
        <w:rPr>
          <w:rFonts w:ascii="Times New Roman" w:eastAsia="Times New Roman" w:hAnsi="Times New Roman" w:cs="Times New Roman"/>
          <w:sz w:val="24"/>
          <w:szCs w:val="24"/>
          <w:lang w:eastAsia="hu-HU"/>
        </w:rPr>
        <w:t xml:space="preserve"> külön</w:t>
      </w:r>
      <w:r w:rsidRPr="009675F7">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Munkavállalói Adatkezelői Tájékoztatót kapnak.</w:t>
      </w:r>
    </w:p>
    <w:p w:rsidR="00365F26" w:rsidRDefault="00365F26" w:rsidP="00365F26">
      <w:pPr>
        <w:spacing w:after="0" w:line="360" w:lineRule="auto"/>
        <w:jc w:val="both"/>
        <w:rPr>
          <w:rFonts w:ascii="Times New Roman" w:eastAsia="Times New Roman" w:hAnsi="Times New Roman" w:cs="Times New Roman"/>
          <w:sz w:val="24"/>
          <w:szCs w:val="24"/>
          <w:highlight w:val="yellow"/>
          <w:lang w:eastAsia="hu-HU"/>
        </w:rPr>
      </w:pPr>
    </w:p>
    <w:p w:rsidR="00365F26" w:rsidRPr="000C6246" w:rsidRDefault="00365F26" w:rsidP="00365F26">
      <w:pPr>
        <w:spacing w:after="120" w:line="270" w:lineRule="auto"/>
        <w:ind w:right="43"/>
        <w:contextualSpacing/>
        <w:jc w:val="center"/>
        <w:rPr>
          <w:rFonts w:ascii="Times New Roman" w:hAnsi="Times New Roman" w:cs="Times New Roman"/>
          <w:b/>
          <w:sz w:val="24"/>
          <w:szCs w:val="24"/>
        </w:rPr>
      </w:pPr>
      <w:r w:rsidRPr="000C6246">
        <w:rPr>
          <w:rFonts w:ascii="Times New Roman" w:hAnsi="Times New Roman" w:cs="Times New Roman"/>
          <w:b/>
          <w:sz w:val="24"/>
          <w:szCs w:val="24"/>
        </w:rPr>
        <w:t>V.</w:t>
      </w:r>
    </w:p>
    <w:p w:rsidR="00365F26" w:rsidRDefault="00365F26" w:rsidP="00365F26">
      <w:pPr>
        <w:spacing w:after="120" w:line="270" w:lineRule="auto"/>
        <w:ind w:right="43"/>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rPr>
        <w:t>Melyek az á</w:t>
      </w:r>
      <w:r w:rsidRPr="00715C21">
        <w:rPr>
          <w:rFonts w:ascii="Times New Roman" w:hAnsi="Times New Roman" w:cs="Times New Roman"/>
          <w:b/>
          <w:sz w:val="24"/>
          <w:szCs w:val="24"/>
          <w:u w:val="single"/>
        </w:rPr>
        <w:t>llókép, kép- és hangfelvétel közzétételével kapcsolatos szabályok</w:t>
      </w:r>
      <w:r>
        <w:rPr>
          <w:rFonts w:ascii="Times New Roman" w:hAnsi="Times New Roman" w:cs="Times New Roman"/>
          <w:b/>
          <w:sz w:val="24"/>
          <w:szCs w:val="24"/>
          <w:u w:val="single"/>
        </w:rPr>
        <w:t>?</w:t>
      </w:r>
    </w:p>
    <w:p w:rsidR="00365F26" w:rsidRDefault="00365F26" w:rsidP="00365F26">
      <w:pPr>
        <w:spacing w:after="120" w:line="270" w:lineRule="auto"/>
        <w:ind w:right="43"/>
        <w:contextualSpacing/>
        <w:jc w:val="center"/>
        <w:rPr>
          <w:rFonts w:ascii="Times New Roman" w:hAnsi="Times New Roman" w:cs="Times New Roman"/>
          <w:b/>
          <w:sz w:val="24"/>
          <w:szCs w:val="24"/>
          <w:u w:val="single"/>
        </w:rPr>
      </w:pPr>
    </w:p>
    <w:p w:rsidR="00365F26" w:rsidRPr="00715C21" w:rsidRDefault="00365F26" w:rsidP="00365F26">
      <w:pPr>
        <w:spacing w:after="120" w:line="270" w:lineRule="auto"/>
        <w:ind w:right="43"/>
        <w:jc w:val="both"/>
        <w:rPr>
          <w:rFonts w:ascii="Times New Roman" w:hAnsi="Times New Roman" w:cs="Times New Roman"/>
          <w:sz w:val="24"/>
          <w:szCs w:val="24"/>
        </w:rPr>
      </w:pPr>
      <w:r w:rsidRPr="00715C21">
        <w:rPr>
          <w:rFonts w:ascii="Times New Roman" w:hAnsi="Times New Roman" w:cs="Times New Roman"/>
          <w:sz w:val="24"/>
          <w:szCs w:val="24"/>
        </w:rPr>
        <w:t xml:space="preserve">Az intézmény az egyes események alkalmával az állókép- és hangfelvétel közzétételére vonatkozóan a tanuló szüleitől, gondviselőitől hozzájáruló nyilatkozatról gondoskodik. </w:t>
      </w:r>
    </w:p>
    <w:p w:rsidR="00365F26" w:rsidRPr="00715C21" w:rsidRDefault="00365F26" w:rsidP="00365F26">
      <w:pPr>
        <w:spacing w:after="120" w:line="270" w:lineRule="auto"/>
        <w:ind w:right="43"/>
        <w:jc w:val="both"/>
        <w:rPr>
          <w:rFonts w:ascii="Times New Roman" w:hAnsi="Times New Roman" w:cs="Times New Roman"/>
          <w:sz w:val="24"/>
          <w:szCs w:val="24"/>
        </w:rPr>
      </w:pPr>
      <w:r w:rsidRPr="00715C21">
        <w:rPr>
          <w:rFonts w:ascii="Times New Roman" w:hAnsi="Times New Roman" w:cs="Times New Roman"/>
          <w:sz w:val="24"/>
          <w:szCs w:val="24"/>
        </w:rPr>
        <w:t>A hozzájárulás az iskola igazgatójának címzett írásos nyilatkozattal, indokolás nélkül bármikor visszavonható.</w:t>
      </w:r>
    </w:p>
    <w:p w:rsidR="00365F26" w:rsidRPr="00715C21" w:rsidRDefault="00365F26" w:rsidP="00365F26">
      <w:pPr>
        <w:spacing w:after="120" w:line="270" w:lineRule="auto"/>
        <w:ind w:right="43"/>
        <w:jc w:val="both"/>
        <w:rPr>
          <w:rFonts w:ascii="Times New Roman" w:hAnsi="Times New Roman" w:cs="Times New Roman"/>
          <w:sz w:val="24"/>
          <w:szCs w:val="24"/>
        </w:rPr>
      </w:pPr>
      <w:r w:rsidRPr="00715C21">
        <w:rPr>
          <w:rFonts w:ascii="Times New Roman" w:hAnsi="Times New Roman" w:cs="Times New Roman"/>
          <w:sz w:val="24"/>
          <w:szCs w:val="24"/>
        </w:rPr>
        <w:t xml:space="preserve">Az intézmény honlapján fénykép, videó hanganyag közzététele 16 éves kor alatti tanulót érintően csak szülői beleegyezéssel, 16 éves kor fölött a tanuló beleegyezésével történhet.  </w:t>
      </w:r>
    </w:p>
    <w:p w:rsidR="005F3024" w:rsidRDefault="005F3024" w:rsidP="00365F26">
      <w:pPr>
        <w:jc w:val="both"/>
        <w:rPr>
          <w:rFonts w:ascii="Times New Roman" w:hAnsi="Times New Roman" w:cs="Times New Roman"/>
          <w:sz w:val="24"/>
          <w:szCs w:val="24"/>
        </w:rPr>
      </w:pPr>
    </w:p>
    <w:p w:rsidR="00767530" w:rsidRDefault="00767530" w:rsidP="00365F26">
      <w:pPr>
        <w:jc w:val="both"/>
        <w:rPr>
          <w:rFonts w:ascii="Times New Roman" w:hAnsi="Times New Roman" w:cs="Times New Roman"/>
          <w:sz w:val="24"/>
          <w:szCs w:val="24"/>
        </w:rPr>
      </w:pPr>
    </w:p>
    <w:p w:rsidR="00767530" w:rsidRDefault="00767530" w:rsidP="00365F26">
      <w:pPr>
        <w:jc w:val="both"/>
        <w:rPr>
          <w:rFonts w:ascii="Times New Roman" w:hAnsi="Times New Roman" w:cs="Times New Roman"/>
          <w:sz w:val="24"/>
          <w:szCs w:val="24"/>
        </w:rPr>
      </w:pPr>
    </w:p>
    <w:p w:rsidR="00365F26" w:rsidRPr="00A6113C" w:rsidRDefault="00365F26" w:rsidP="00365F26">
      <w:pPr>
        <w:jc w:val="center"/>
        <w:rPr>
          <w:rFonts w:ascii="Times New Roman" w:eastAsia="Calibri" w:hAnsi="Times New Roman" w:cs="Times New Roman"/>
          <w:b/>
          <w:sz w:val="24"/>
          <w:szCs w:val="24"/>
        </w:rPr>
      </w:pPr>
      <w:r w:rsidRPr="00A6113C">
        <w:rPr>
          <w:rFonts w:ascii="Times New Roman" w:eastAsia="Calibri" w:hAnsi="Times New Roman" w:cs="Times New Roman"/>
          <w:b/>
          <w:sz w:val="24"/>
          <w:szCs w:val="24"/>
        </w:rPr>
        <w:t>VI.</w:t>
      </w:r>
    </w:p>
    <w:p w:rsidR="00365F26" w:rsidRPr="00715C21" w:rsidRDefault="00365F26" w:rsidP="00365F26">
      <w:pPr>
        <w:jc w:val="center"/>
        <w:rPr>
          <w:rFonts w:ascii="Times New Roman" w:eastAsia="Calibri" w:hAnsi="Times New Roman" w:cs="Times New Roman"/>
          <w:b/>
          <w:sz w:val="24"/>
          <w:szCs w:val="24"/>
          <w:u w:val="single"/>
        </w:rPr>
      </w:pPr>
      <w:r w:rsidRPr="00715C21">
        <w:rPr>
          <w:rFonts w:ascii="Times New Roman" w:eastAsia="Calibri" w:hAnsi="Times New Roman" w:cs="Times New Roman"/>
          <w:b/>
          <w:sz w:val="24"/>
          <w:szCs w:val="24"/>
          <w:u w:val="single"/>
        </w:rPr>
        <w:t>Milyen jogok</w:t>
      </w:r>
      <w:r>
        <w:rPr>
          <w:rFonts w:ascii="Times New Roman" w:eastAsia="Calibri" w:hAnsi="Times New Roman" w:cs="Times New Roman"/>
          <w:b/>
          <w:sz w:val="24"/>
          <w:szCs w:val="24"/>
          <w:u w:val="single"/>
        </w:rPr>
        <w:t xml:space="preserve"> illetik</w:t>
      </w:r>
      <w:r w:rsidRPr="00715C21">
        <w:rPr>
          <w:rFonts w:ascii="Times New Roman" w:eastAsia="Calibri" w:hAnsi="Times New Roman" w:cs="Times New Roman"/>
          <w:b/>
          <w:sz w:val="24"/>
          <w:szCs w:val="24"/>
          <w:u w:val="single"/>
        </w:rPr>
        <w:t xml:space="preserve">, </w:t>
      </w:r>
      <w:r>
        <w:rPr>
          <w:rFonts w:ascii="Times New Roman" w:eastAsia="Calibri" w:hAnsi="Times New Roman" w:cs="Times New Roman"/>
          <w:b/>
          <w:sz w:val="24"/>
          <w:szCs w:val="24"/>
          <w:u w:val="single"/>
        </w:rPr>
        <w:t xml:space="preserve">milyen </w:t>
      </w:r>
      <w:r w:rsidRPr="00715C21">
        <w:rPr>
          <w:rFonts w:ascii="Times New Roman" w:eastAsia="Calibri" w:hAnsi="Times New Roman" w:cs="Times New Roman"/>
          <w:b/>
          <w:sz w:val="24"/>
          <w:szCs w:val="24"/>
          <w:u w:val="single"/>
        </w:rPr>
        <w:t>jogorvoslati lehetőségek</w:t>
      </w:r>
      <w:r>
        <w:rPr>
          <w:rFonts w:ascii="Times New Roman" w:eastAsia="Calibri" w:hAnsi="Times New Roman" w:cs="Times New Roman"/>
          <w:b/>
          <w:sz w:val="24"/>
          <w:szCs w:val="24"/>
          <w:u w:val="single"/>
        </w:rPr>
        <w:t>kel élhet</w:t>
      </w:r>
      <w:r w:rsidRPr="00715C21">
        <w:rPr>
          <w:rFonts w:ascii="Times New Roman" w:eastAsia="Calibri" w:hAnsi="Times New Roman" w:cs="Times New Roman"/>
          <w:b/>
          <w:sz w:val="24"/>
          <w:szCs w:val="24"/>
          <w:u w:val="single"/>
        </w:rPr>
        <w:t>?</w:t>
      </w:r>
    </w:p>
    <w:p w:rsidR="00365F26" w:rsidRPr="00715C21" w:rsidRDefault="00365F26" w:rsidP="00365F26">
      <w:pPr>
        <w:spacing w:before="100" w:beforeAutospacing="1" w:after="100" w:afterAutospacing="1" w:line="256" w:lineRule="auto"/>
        <w:contextualSpacing/>
        <w:jc w:val="both"/>
        <w:rPr>
          <w:rFonts w:ascii="Times New Roman" w:hAnsi="Times New Roman" w:cs="Times New Roman"/>
          <w:sz w:val="24"/>
          <w:szCs w:val="24"/>
        </w:rPr>
      </w:pPr>
      <w:r w:rsidRPr="00715C21">
        <w:rPr>
          <w:rFonts w:ascii="Times New Roman" w:hAnsi="Times New Roman" w:cs="Times New Roman"/>
          <w:sz w:val="24"/>
          <w:szCs w:val="24"/>
        </w:rPr>
        <w:t xml:space="preserve">Az </w:t>
      </w:r>
      <w:r>
        <w:rPr>
          <w:rFonts w:ascii="Times New Roman" w:hAnsi="Times New Roman" w:cs="Times New Roman"/>
          <w:sz w:val="24"/>
          <w:szCs w:val="24"/>
        </w:rPr>
        <w:t xml:space="preserve">alábbiakban megismerheti az </w:t>
      </w:r>
      <w:r w:rsidRPr="00715C21">
        <w:rPr>
          <w:rFonts w:ascii="Times New Roman" w:hAnsi="Times New Roman" w:cs="Times New Roman"/>
          <w:sz w:val="24"/>
          <w:szCs w:val="24"/>
        </w:rPr>
        <w:t xml:space="preserve">adatnyilvántartásban érintett tanulók, szülők, gondviselők, egyéb személyek </w:t>
      </w:r>
      <w:r>
        <w:rPr>
          <w:rFonts w:ascii="Times New Roman" w:hAnsi="Times New Roman" w:cs="Times New Roman"/>
          <w:sz w:val="24"/>
          <w:szCs w:val="24"/>
        </w:rPr>
        <w:t xml:space="preserve">(együtt: éritett) </w:t>
      </w:r>
      <w:r w:rsidRPr="00715C21">
        <w:rPr>
          <w:rFonts w:ascii="Times New Roman" w:hAnsi="Times New Roman" w:cs="Times New Roman"/>
          <w:sz w:val="24"/>
          <w:szCs w:val="24"/>
        </w:rPr>
        <w:t>jogai</w:t>
      </w:r>
      <w:r>
        <w:rPr>
          <w:rFonts w:ascii="Times New Roman" w:hAnsi="Times New Roman" w:cs="Times New Roman"/>
          <w:sz w:val="24"/>
          <w:szCs w:val="24"/>
        </w:rPr>
        <w:t>t</w:t>
      </w:r>
      <w:r w:rsidRPr="00715C21">
        <w:rPr>
          <w:rFonts w:ascii="Times New Roman" w:hAnsi="Times New Roman" w:cs="Times New Roman"/>
          <w:sz w:val="24"/>
          <w:szCs w:val="24"/>
        </w:rPr>
        <w:t xml:space="preserve"> és érvényesítésük rendj</w:t>
      </w:r>
      <w:r>
        <w:rPr>
          <w:rFonts w:ascii="Times New Roman" w:hAnsi="Times New Roman" w:cs="Times New Roman"/>
          <w:sz w:val="24"/>
          <w:szCs w:val="24"/>
        </w:rPr>
        <w:t>ét</w:t>
      </w:r>
      <w:r w:rsidRPr="00715C21">
        <w:rPr>
          <w:rFonts w:ascii="Times New Roman" w:hAnsi="Times New Roman" w:cs="Times New Roman"/>
          <w:sz w:val="24"/>
          <w:szCs w:val="24"/>
        </w:rPr>
        <w:t xml:space="preserve">: </w:t>
      </w:r>
    </w:p>
    <w:p w:rsidR="00365F26" w:rsidRPr="00715C21" w:rsidRDefault="00365F26" w:rsidP="00365F26">
      <w:pPr>
        <w:spacing w:before="100" w:beforeAutospacing="1" w:after="100" w:afterAutospacing="1" w:line="256" w:lineRule="auto"/>
        <w:ind w:left="360"/>
        <w:contextualSpacing/>
        <w:rPr>
          <w:rFonts w:ascii="Times New Roman" w:hAnsi="Times New Roman" w:cs="Times New Roman"/>
          <w:b/>
          <w:sz w:val="24"/>
          <w:szCs w:val="24"/>
          <w:u w:val="single"/>
        </w:rPr>
      </w:pPr>
    </w:p>
    <w:p w:rsidR="00365F26" w:rsidRPr="00715C21" w:rsidRDefault="00365F26" w:rsidP="00365F26">
      <w:pPr>
        <w:numPr>
          <w:ilvl w:val="0"/>
          <w:numId w:val="11"/>
        </w:numPr>
        <w:spacing w:after="0" w:line="256" w:lineRule="auto"/>
        <w:contextualSpacing/>
        <w:jc w:val="both"/>
        <w:outlineLvl w:val="0"/>
        <w:rPr>
          <w:rFonts w:ascii="Times New Roman" w:hAnsi="Times New Roman" w:cs="Times New Roman"/>
          <w:sz w:val="24"/>
          <w:szCs w:val="24"/>
        </w:rPr>
      </w:pPr>
      <w:r w:rsidRPr="00715C21">
        <w:rPr>
          <w:rFonts w:ascii="Times New Roman" w:hAnsi="Times New Roman" w:cs="Times New Roman"/>
          <w:sz w:val="24"/>
          <w:szCs w:val="24"/>
        </w:rPr>
        <w:t>Tájékoztatáshoz, betekintéshez, hozzáféréshez való jog:</w:t>
      </w:r>
    </w:p>
    <w:p w:rsidR="00365F26" w:rsidRDefault="00365F26" w:rsidP="00365F26">
      <w:pPr>
        <w:spacing w:after="0" w:line="256" w:lineRule="auto"/>
        <w:contextualSpacing/>
        <w:jc w:val="both"/>
        <w:outlineLvl w:val="0"/>
        <w:rPr>
          <w:rFonts w:ascii="Times New Roman" w:hAnsi="Times New Roman" w:cs="Times New Roman"/>
          <w:sz w:val="24"/>
          <w:szCs w:val="24"/>
        </w:rPr>
      </w:pPr>
      <w:r w:rsidRPr="00715C21">
        <w:rPr>
          <w:rFonts w:ascii="Times New Roman" w:hAnsi="Times New Roman" w:cs="Times New Roman"/>
          <w:sz w:val="24"/>
          <w:szCs w:val="24"/>
        </w:rPr>
        <w:t>Az adatkezelés által érintett személlyel az adat felvétele előtt közölni kell, hogy az adatszolgáltatás önkéntes vagy kötelező. Kötelező adatszolgáltatás esetén meg kell jelölni az adatkezelést elrendelő jogszabályt is.</w:t>
      </w:r>
    </w:p>
    <w:p w:rsidR="00365F26" w:rsidRPr="00715C21" w:rsidRDefault="00365F26" w:rsidP="00365F26">
      <w:pPr>
        <w:spacing w:after="0" w:line="256" w:lineRule="auto"/>
        <w:contextualSpacing/>
        <w:jc w:val="both"/>
        <w:outlineLvl w:val="0"/>
        <w:rPr>
          <w:rFonts w:ascii="Times New Roman" w:hAnsi="Times New Roman" w:cs="Times New Roman"/>
          <w:sz w:val="24"/>
          <w:szCs w:val="24"/>
        </w:rPr>
      </w:pPr>
    </w:p>
    <w:p w:rsidR="00365F26" w:rsidRPr="00715C21" w:rsidRDefault="00365F26" w:rsidP="00365F26">
      <w:pPr>
        <w:jc w:val="both"/>
        <w:rPr>
          <w:rFonts w:ascii="Times New Roman" w:hAnsi="Times New Roman" w:cs="Times New Roman"/>
          <w:sz w:val="24"/>
          <w:szCs w:val="24"/>
        </w:rPr>
      </w:pPr>
      <w:r w:rsidRPr="00715C21">
        <w:rPr>
          <w:rFonts w:ascii="Times New Roman" w:hAnsi="Times New Roman" w:cs="Times New Roman"/>
          <w:sz w:val="24"/>
          <w:szCs w:val="24"/>
        </w:rPr>
        <w:t>Amennyiben</w:t>
      </w:r>
      <w:r>
        <w:rPr>
          <w:rFonts w:ascii="Times New Roman" w:hAnsi="Times New Roman" w:cs="Times New Roman"/>
          <w:sz w:val="24"/>
          <w:szCs w:val="24"/>
        </w:rPr>
        <w:t xml:space="preserve"> az</w:t>
      </w:r>
      <w:r w:rsidRPr="00715C21">
        <w:rPr>
          <w:rFonts w:ascii="Times New Roman" w:hAnsi="Times New Roman" w:cs="Times New Roman"/>
          <w:sz w:val="24"/>
          <w:szCs w:val="24"/>
        </w:rPr>
        <w:t xml:space="preserve"> érintett</w:t>
      </w:r>
      <w:r>
        <w:rPr>
          <w:rFonts w:ascii="Times New Roman" w:hAnsi="Times New Roman" w:cs="Times New Roman"/>
          <w:sz w:val="24"/>
          <w:szCs w:val="24"/>
        </w:rPr>
        <w:t xml:space="preserve"> </w:t>
      </w:r>
      <w:r w:rsidRPr="00715C21">
        <w:rPr>
          <w:rFonts w:ascii="Times New Roman" w:hAnsi="Times New Roman" w:cs="Times New Roman"/>
          <w:sz w:val="24"/>
          <w:szCs w:val="24"/>
        </w:rPr>
        <w:t xml:space="preserve">kéri, rendelkezésére bocsátják az intézmény </w:t>
      </w:r>
      <w:r>
        <w:rPr>
          <w:rFonts w:ascii="Times New Roman" w:hAnsi="Times New Roman" w:cs="Times New Roman"/>
          <w:sz w:val="24"/>
          <w:szCs w:val="24"/>
        </w:rPr>
        <w:t xml:space="preserve">– vagyis az adatkezelő - </w:t>
      </w:r>
      <w:r w:rsidRPr="00715C21">
        <w:rPr>
          <w:rFonts w:ascii="Times New Roman" w:hAnsi="Times New Roman" w:cs="Times New Roman"/>
          <w:sz w:val="24"/>
          <w:szCs w:val="24"/>
        </w:rPr>
        <w:t>által kezelt személyes adatait. Az intézmény a birtokába jutott személyes adatok kezeléséréről tömören, világosan és közérthetően megfogalmazott tájékoztatást nyújt.</w:t>
      </w:r>
      <w:r w:rsidRPr="00715C21">
        <w:t xml:space="preserve"> </w:t>
      </w:r>
      <w:r w:rsidRPr="00715C21">
        <w:rPr>
          <w:rFonts w:ascii="Times New Roman" w:hAnsi="Times New Roman" w:cs="Times New Roman"/>
          <w:sz w:val="24"/>
          <w:szCs w:val="24"/>
        </w:rPr>
        <w:t xml:space="preserve">Az intézmény igazgatója a kérelem benyújtásától számított 30 napon belül írásban, közérthető formában köteles megadni a tájékoztatást. </w:t>
      </w:r>
    </w:p>
    <w:p w:rsidR="00365F26" w:rsidRPr="00715C21" w:rsidRDefault="00365F26" w:rsidP="00365F26">
      <w:pPr>
        <w:spacing w:after="0"/>
        <w:jc w:val="both"/>
        <w:outlineLvl w:val="0"/>
        <w:rPr>
          <w:rFonts w:ascii="Times New Roman" w:hAnsi="Times New Roman" w:cs="Times New Roman"/>
          <w:sz w:val="24"/>
          <w:szCs w:val="24"/>
        </w:rPr>
      </w:pPr>
    </w:p>
    <w:p w:rsidR="00365F26" w:rsidRPr="00715C21" w:rsidRDefault="00365F26" w:rsidP="00365F26">
      <w:pPr>
        <w:spacing w:after="0"/>
        <w:jc w:val="both"/>
        <w:outlineLvl w:val="0"/>
        <w:rPr>
          <w:rFonts w:ascii="Times New Roman" w:hAnsi="Times New Roman" w:cs="Times New Roman"/>
          <w:sz w:val="24"/>
          <w:szCs w:val="24"/>
        </w:rPr>
      </w:pPr>
      <w:r w:rsidRPr="00715C21">
        <w:rPr>
          <w:rFonts w:ascii="Times New Roman" w:hAnsi="Times New Roman" w:cs="Times New Roman"/>
          <w:sz w:val="24"/>
          <w:szCs w:val="24"/>
        </w:rPr>
        <w:t>A</w:t>
      </w:r>
      <w:r>
        <w:rPr>
          <w:rFonts w:ascii="Times New Roman" w:hAnsi="Times New Roman" w:cs="Times New Roman"/>
          <w:sz w:val="24"/>
          <w:szCs w:val="24"/>
        </w:rPr>
        <w:t>z adatkezelési</w:t>
      </w:r>
      <w:r w:rsidRPr="00715C21">
        <w:rPr>
          <w:rFonts w:ascii="Times New Roman" w:hAnsi="Times New Roman" w:cs="Times New Roman"/>
          <w:sz w:val="24"/>
          <w:szCs w:val="24"/>
        </w:rPr>
        <w:t xml:space="preserve"> tájékoztató tartalmazza az adatkezelő nevét és elérhetőségeit; az adatvédelmi tisztviselő kilétét és elérhetőségeit; az adatkezelés célját, valamint az adatkezelés jogalapját, valamint adott esetben a személyes adatok címzettjeit vagy annak kategóriáit.</w:t>
      </w:r>
    </w:p>
    <w:p w:rsidR="00365F26" w:rsidRPr="00715C21" w:rsidRDefault="00365F26" w:rsidP="00365F26">
      <w:pPr>
        <w:spacing w:after="0"/>
        <w:jc w:val="both"/>
        <w:outlineLvl w:val="0"/>
        <w:rPr>
          <w:rFonts w:ascii="Times New Roman" w:hAnsi="Times New Roman" w:cs="Times New Roman"/>
          <w:sz w:val="24"/>
          <w:szCs w:val="24"/>
        </w:rPr>
      </w:pPr>
      <w:r w:rsidRPr="00715C21">
        <w:rPr>
          <w:rFonts w:ascii="Times New Roman" w:hAnsi="Times New Roman" w:cs="Times New Roman"/>
          <w:sz w:val="24"/>
          <w:szCs w:val="24"/>
        </w:rPr>
        <w:t xml:space="preserve">Az </w:t>
      </w:r>
      <w:r>
        <w:rPr>
          <w:rFonts w:ascii="Times New Roman" w:hAnsi="Times New Roman" w:cs="Times New Roman"/>
          <w:sz w:val="24"/>
          <w:szCs w:val="24"/>
        </w:rPr>
        <w:t>intézmény</w:t>
      </w:r>
      <w:r w:rsidRPr="00715C21">
        <w:rPr>
          <w:rFonts w:ascii="Times New Roman" w:hAnsi="Times New Roman" w:cs="Times New Roman"/>
          <w:sz w:val="24"/>
          <w:szCs w:val="24"/>
        </w:rPr>
        <w:t xml:space="preserve"> ezen felül a személyes adatok megszerzésének időpontjában az érintettet a következő kiegészítő információkról tájékoztatja: </w:t>
      </w:r>
    </w:p>
    <w:p w:rsidR="00365F26" w:rsidRPr="00715C21" w:rsidRDefault="00365F26" w:rsidP="00365F26">
      <w:pPr>
        <w:numPr>
          <w:ilvl w:val="0"/>
          <w:numId w:val="12"/>
        </w:numPr>
        <w:spacing w:after="0" w:line="256" w:lineRule="auto"/>
        <w:contextualSpacing/>
        <w:jc w:val="both"/>
        <w:outlineLvl w:val="0"/>
        <w:rPr>
          <w:rFonts w:ascii="Times New Roman" w:hAnsi="Times New Roman" w:cs="Times New Roman"/>
          <w:sz w:val="24"/>
          <w:szCs w:val="24"/>
        </w:rPr>
      </w:pPr>
      <w:r w:rsidRPr="00715C21">
        <w:rPr>
          <w:rFonts w:ascii="Times New Roman" w:hAnsi="Times New Roman" w:cs="Times New Roman"/>
          <w:sz w:val="24"/>
          <w:szCs w:val="24"/>
        </w:rPr>
        <w:t>a személyes adatok tárolásának időtartamáról;</w:t>
      </w:r>
    </w:p>
    <w:p w:rsidR="00365F26" w:rsidRPr="00715C21" w:rsidRDefault="00365F26" w:rsidP="00365F26">
      <w:pPr>
        <w:numPr>
          <w:ilvl w:val="0"/>
          <w:numId w:val="12"/>
        </w:numPr>
        <w:spacing w:after="0" w:line="256" w:lineRule="auto"/>
        <w:contextualSpacing/>
        <w:jc w:val="both"/>
        <w:outlineLvl w:val="0"/>
        <w:rPr>
          <w:rFonts w:ascii="Times New Roman" w:hAnsi="Times New Roman" w:cs="Times New Roman"/>
          <w:sz w:val="24"/>
          <w:szCs w:val="24"/>
        </w:rPr>
      </w:pPr>
      <w:r w:rsidRPr="00715C21">
        <w:rPr>
          <w:rFonts w:ascii="Times New Roman" w:hAnsi="Times New Roman" w:cs="Times New Roman"/>
          <w:sz w:val="24"/>
          <w:szCs w:val="24"/>
        </w:rPr>
        <w:t xml:space="preserve">az érintett azon jogáról, hogy kérelmezheti a rá vonatkozó személyes adatokhoz való hozzáférést, azok helyesbítését, törlését vagy kezelésének korlátozását, és tiltakozhat az ilyen személyes adatok kezelése ellen, valamint az érintett adathordozhatósághoz való jogáról; </w:t>
      </w:r>
    </w:p>
    <w:p w:rsidR="00365F26" w:rsidRPr="00715C21" w:rsidRDefault="00365F26" w:rsidP="00365F26">
      <w:pPr>
        <w:numPr>
          <w:ilvl w:val="0"/>
          <w:numId w:val="12"/>
        </w:numPr>
        <w:spacing w:after="0" w:line="256" w:lineRule="auto"/>
        <w:contextualSpacing/>
        <w:jc w:val="both"/>
        <w:outlineLvl w:val="0"/>
        <w:rPr>
          <w:rFonts w:ascii="Times New Roman" w:hAnsi="Times New Roman" w:cs="Times New Roman"/>
          <w:sz w:val="24"/>
          <w:szCs w:val="24"/>
        </w:rPr>
      </w:pPr>
      <w:r w:rsidRPr="00715C21">
        <w:rPr>
          <w:rFonts w:ascii="Times New Roman" w:hAnsi="Times New Roman" w:cs="Times New Roman"/>
          <w:sz w:val="24"/>
          <w:szCs w:val="24"/>
        </w:rPr>
        <w:t xml:space="preserve">hozzájáruláson alapuló adatkezelés esetén a hozzájárulás bármely időpontban történő visszavonásához való jogról, amely nem érinti a visszavonás előtt a hozzájárulás alapján végrehajtott adatkezelés jogszerűségét; </w:t>
      </w:r>
    </w:p>
    <w:p w:rsidR="00365F26" w:rsidRPr="00715C21" w:rsidRDefault="00365F26" w:rsidP="00365F26">
      <w:pPr>
        <w:numPr>
          <w:ilvl w:val="0"/>
          <w:numId w:val="12"/>
        </w:numPr>
        <w:spacing w:after="0" w:line="256" w:lineRule="auto"/>
        <w:contextualSpacing/>
        <w:jc w:val="both"/>
        <w:outlineLvl w:val="0"/>
        <w:rPr>
          <w:rFonts w:ascii="Times New Roman" w:hAnsi="Times New Roman" w:cs="Times New Roman"/>
          <w:sz w:val="24"/>
          <w:szCs w:val="24"/>
        </w:rPr>
      </w:pPr>
      <w:r w:rsidRPr="00715C21">
        <w:rPr>
          <w:rFonts w:ascii="Times New Roman" w:hAnsi="Times New Roman" w:cs="Times New Roman"/>
          <w:sz w:val="24"/>
          <w:szCs w:val="24"/>
        </w:rPr>
        <w:t xml:space="preserve">a felügyeleti hatósághoz címzett panasz benyújtásának jogáról; </w:t>
      </w:r>
    </w:p>
    <w:p w:rsidR="00365F26" w:rsidRPr="00715C21" w:rsidRDefault="00365F26" w:rsidP="00365F26">
      <w:pPr>
        <w:numPr>
          <w:ilvl w:val="0"/>
          <w:numId w:val="12"/>
        </w:numPr>
        <w:spacing w:after="0" w:line="256" w:lineRule="auto"/>
        <w:contextualSpacing/>
        <w:jc w:val="both"/>
        <w:outlineLvl w:val="0"/>
        <w:rPr>
          <w:rFonts w:ascii="Times New Roman" w:hAnsi="Times New Roman" w:cs="Times New Roman"/>
          <w:sz w:val="24"/>
          <w:szCs w:val="24"/>
        </w:rPr>
      </w:pPr>
      <w:r w:rsidRPr="00715C21">
        <w:rPr>
          <w:rFonts w:ascii="Times New Roman" w:hAnsi="Times New Roman" w:cs="Times New Roman"/>
          <w:sz w:val="24"/>
          <w:szCs w:val="24"/>
        </w:rPr>
        <w:t>arról, hogy a személyes adat szolgáltatása jogszabályon vagy szerződéses kötelezettségen alapul vagy a szerződéskötés előfeltétele-e, valamint hogy az érintett köteles-e a személyes adatokat megadni, továbbá hogy milyen lehetséges következményeikkel járhat az adatszolgáltatás elmaradása.</w:t>
      </w:r>
    </w:p>
    <w:p w:rsidR="00365F26" w:rsidRPr="00715C21" w:rsidRDefault="00365F26" w:rsidP="00365F26">
      <w:pPr>
        <w:spacing w:before="100" w:beforeAutospacing="1" w:after="100" w:afterAutospacing="1"/>
        <w:jc w:val="both"/>
        <w:outlineLvl w:val="0"/>
        <w:rPr>
          <w:rFonts w:ascii="Times New Roman" w:hAnsi="Times New Roman" w:cs="Times New Roman"/>
          <w:sz w:val="24"/>
          <w:szCs w:val="24"/>
        </w:rPr>
      </w:pPr>
      <w:r w:rsidRPr="00715C21">
        <w:rPr>
          <w:rFonts w:ascii="Times New Roman" w:hAnsi="Times New Roman" w:cs="Times New Roman"/>
          <w:sz w:val="24"/>
          <w:szCs w:val="24"/>
        </w:rPr>
        <w:t xml:space="preserve">Ha </w:t>
      </w:r>
      <w:r>
        <w:rPr>
          <w:rFonts w:ascii="Times New Roman" w:hAnsi="Times New Roman" w:cs="Times New Roman"/>
          <w:sz w:val="24"/>
          <w:szCs w:val="24"/>
        </w:rPr>
        <w:t>az intézmény</w:t>
      </w:r>
      <w:r w:rsidRPr="00715C21">
        <w:rPr>
          <w:rFonts w:ascii="Times New Roman" w:hAnsi="Times New Roman" w:cs="Times New Roman"/>
          <w:sz w:val="24"/>
          <w:szCs w:val="24"/>
        </w:rPr>
        <w:t xml:space="preserve"> a személyes adatokon a gyűjtésük céljától eltérő célból további adatkezelést kíván végezni, a további adatkezelést megelőzően tájékoztatnia kell az érintettet erről az eltérő célról és a fent említett minden releváns kiegészítő információról.</w:t>
      </w:r>
    </w:p>
    <w:p w:rsidR="00365F26" w:rsidRPr="00715C21" w:rsidRDefault="00365F26" w:rsidP="00365F26">
      <w:pPr>
        <w:numPr>
          <w:ilvl w:val="0"/>
          <w:numId w:val="11"/>
        </w:numPr>
        <w:spacing w:after="0" w:line="256" w:lineRule="auto"/>
        <w:contextualSpacing/>
        <w:jc w:val="both"/>
        <w:outlineLvl w:val="0"/>
        <w:rPr>
          <w:rFonts w:ascii="Times New Roman" w:hAnsi="Times New Roman" w:cs="Times New Roman"/>
          <w:sz w:val="24"/>
          <w:szCs w:val="24"/>
        </w:rPr>
      </w:pPr>
      <w:r w:rsidRPr="00715C21">
        <w:rPr>
          <w:rFonts w:ascii="Times New Roman" w:hAnsi="Times New Roman" w:cs="Times New Roman"/>
          <w:sz w:val="24"/>
          <w:szCs w:val="24"/>
        </w:rPr>
        <w:t>Az adatkezelés korlátozásához való jog:</w:t>
      </w:r>
    </w:p>
    <w:p w:rsidR="00365F26" w:rsidRPr="00715C21" w:rsidRDefault="00365F26" w:rsidP="00365F26">
      <w:pPr>
        <w:spacing w:after="0"/>
        <w:jc w:val="both"/>
        <w:outlineLvl w:val="0"/>
        <w:rPr>
          <w:rFonts w:ascii="Times New Roman" w:hAnsi="Times New Roman" w:cs="Times New Roman"/>
          <w:sz w:val="24"/>
          <w:szCs w:val="24"/>
        </w:rPr>
      </w:pPr>
      <w:r w:rsidRPr="00715C21">
        <w:rPr>
          <w:rFonts w:ascii="Times New Roman" w:hAnsi="Times New Roman" w:cs="Times New Roman"/>
          <w:sz w:val="24"/>
          <w:szCs w:val="24"/>
        </w:rPr>
        <w:t>Az érintett jogosult arra, hogy kérésére az intézmény korlátozza az adatkezelést, ha az alábbi feltételek valamelyike teljesül:</w:t>
      </w:r>
    </w:p>
    <w:p w:rsidR="00365F26" w:rsidRPr="00715C21" w:rsidRDefault="00365F26" w:rsidP="00365F26">
      <w:pPr>
        <w:numPr>
          <w:ilvl w:val="0"/>
          <w:numId w:val="10"/>
        </w:numPr>
        <w:spacing w:after="0" w:line="256" w:lineRule="auto"/>
        <w:ind w:left="284" w:hanging="142"/>
        <w:contextualSpacing/>
        <w:jc w:val="both"/>
        <w:outlineLvl w:val="0"/>
        <w:rPr>
          <w:rFonts w:ascii="Times New Roman" w:hAnsi="Times New Roman" w:cs="Times New Roman"/>
          <w:sz w:val="24"/>
          <w:szCs w:val="24"/>
        </w:rPr>
      </w:pPr>
      <w:r w:rsidRPr="00715C21">
        <w:rPr>
          <w:rFonts w:ascii="Times New Roman" w:hAnsi="Times New Roman" w:cs="Times New Roman"/>
          <w:sz w:val="24"/>
          <w:szCs w:val="24"/>
        </w:rPr>
        <w:t>az érintett vitatja a személyes adatok pontosságát, ez esetben a korlátozás arra az időtartamra vonatkozik, amely lehetővé teszi, hogy az adatkezelő ellenőrizze a személyes adatok pontosságát;</w:t>
      </w:r>
    </w:p>
    <w:p w:rsidR="00365F26" w:rsidRPr="00715C21" w:rsidRDefault="00365F26" w:rsidP="00365F26">
      <w:pPr>
        <w:numPr>
          <w:ilvl w:val="0"/>
          <w:numId w:val="10"/>
        </w:numPr>
        <w:spacing w:after="0" w:line="256" w:lineRule="auto"/>
        <w:ind w:left="284" w:hanging="142"/>
        <w:contextualSpacing/>
        <w:jc w:val="both"/>
        <w:outlineLvl w:val="0"/>
        <w:rPr>
          <w:rFonts w:ascii="Times New Roman" w:hAnsi="Times New Roman" w:cs="Times New Roman"/>
          <w:sz w:val="24"/>
          <w:szCs w:val="24"/>
        </w:rPr>
      </w:pPr>
      <w:r w:rsidRPr="00715C21">
        <w:rPr>
          <w:rFonts w:ascii="Times New Roman" w:hAnsi="Times New Roman" w:cs="Times New Roman"/>
          <w:sz w:val="24"/>
          <w:szCs w:val="24"/>
        </w:rPr>
        <w:t>az adatkezelés jogellenes, és az érintett ellenzi az adatok törlését, és ehelyett kéri azok felhasználásának korlátozását;</w:t>
      </w:r>
    </w:p>
    <w:p w:rsidR="00365F26" w:rsidRPr="00715C21" w:rsidRDefault="00365F26" w:rsidP="00365F26">
      <w:pPr>
        <w:numPr>
          <w:ilvl w:val="0"/>
          <w:numId w:val="10"/>
        </w:numPr>
        <w:spacing w:after="0" w:line="256" w:lineRule="auto"/>
        <w:ind w:left="284" w:hanging="142"/>
        <w:contextualSpacing/>
        <w:jc w:val="both"/>
        <w:outlineLvl w:val="0"/>
        <w:rPr>
          <w:rFonts w:ascii="Times New Roman" w:hAnsi="Times New Roman" w:cs="Times New Roman"/>
          <w:sz w:val="24"/>
          <w:szCs w:val="24"/>
        </w:rPr>
      </w:pPr>
      <w:r w:rsidRPr="00715C21">
        <w:rPr>
          <w:rFonts w:ascii="Times New Roman" w:hAnsi="Times New Roman" w:cs="Times New Roman"/>
          <w:sz w:val="24"/>
          <w:szCs w:val="24"/>
        </w:rPr>
        <w:t>az adatkezelőnek már nincs szüksége a személyes adatokra adatkezelés céljából, de az érintett igényli azokat jogi igények előterjesztéséhez, érvényesítéséhez vagy védelméhez;</w:t>
      </w:r>
    </w:p>
    <w:p w:rsidR="00365F26" w:rsidRPr="00715C21" w:rsidRDefault="00365F26" w:rsidP="00365F26">
      <w:pPr>
        <w:numPr>
          <w:ilvl w:val="0"/>
          <w:numId w:val="10"/>
        </w:numPr>
        <w:spacing w:after="0" w:line="256" w:lineRule="auto"/>
        <w:ind w:left="284" w:hanging="142"/>
        <w:contextualSpacing/>
        <w:jc w:val="both"/>
        <w:outlineLvl w:val="0"/>
        <w:rPr>
          <w:rFonts w:ascii="Times New Roman" w:hAnsi="Times New Roman" w:cs="Times New Roman"/>
          <w:sz w:val="24"/>
          <w:szCs w:val="24"/>
        </w:rPr>
      </w:pPr>
      <w:r w:rsidRPr="00715C21">
        <w:rPr>
          <w:rFonts w:ascii="Times New Roman" w:hAnsi="Times New Roman" w:cs="Times New Roman"/>
          <w:sz w:val="24"/>
          <w:szCs w:val="24"/>
        </w:rPr>
        <w:t>az érintett tiltakozott az adatkezelés ellen; ez esetben a korlátozás arra az időtartamra vonatkozik, amíg megállapításra nem kerül, hogy az adatkezelő jogos indokai elsőbbséget élveznek-e az érintett jogos indokaival szemben.</w:t>
      </w:r>
    </w:p>
    <w:p w:rsidR="00365F26" w:rsidRPr="00715C21" w:rsidRDefault="00365F26" w:rsidP="00365F26">
      <w:pPr>
        <w:spacing w:after="0"/>
        <w:jc w:val="both"/>
        <w:outlineLvl w:val="0"/>
        <w:rPr>
          <w:rFonts w:ascii="Times New Roman" w:hAnsi="Times New Roman" w:cs="Times New Roman"/>
          <w:sz w:val="24"/>
          <w:szCs w:val="24"/>
        </w:rPr>
      </w:pPr>
      <w:r w:rsidRPr="00715C21">
        <w:rPr>
          <w:rFonts w:ascii="Times New Roman" w:hAnsi="Times New Roman" w:cs="Times New Roman"/>
          <w:sz w:val="24"/>
          <w:szCs w:val="24"/>
        </w:rPr>
        <w:t xml:space="preserve">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 Az </w:t>
      </w:r>
      <w:r>
        <w:rPr>
          <w:rFonts w:ascii="Times New Roman" w:hAnsi="Times New Roman" w:cs="Times New Roman"/>
          <w:sz w:val="24"/>
          <w:szCs w:val="24"/>
        </w:rPr>
        <w:t>intézmény</w:t>
      </w:r>
      <w:r w:rsidRPr="00715C21">
        <w:rPr>
          <w:rFonts w:ascii="Times New Roman" w:hAnsi="Times New Roman" w:cs="Times New Roman"/>
          <w:sz w:val="24"/>
          <w:szCs w:val="24"/>
        </w:rPr>
        <w:t xml:space="preserve"> az adatkezelés korlátozásának feloldásáról előzetesen tájékoztatja az érintettet (akinek a kérésére korlátozták az adatkezelést).</w:t>
      </w:r>
    </w:p>
    <w:p w:rsidR="00365F26" w:rsidRPr="00715C21" w:rsidRDefault="00365F26" w:rsidP="00365F26">
      <w:pPr>
        <w:spacing w:after="0"/>
        <w:jc w:val="both"/>
        <w:outlineLvl w:val="0"/>
        <w:rPr>
          <w:rFonts w:ascii="Times New Roman" w:hAnsi="Times New Roman" w:cs="Times New Roman"/>
          <w:sz w:val="24"/>
          <w:szCs w:val="24"/>
        </w:rPr>
      </w:pPr>
    </w:p>
    <w:p w:rsidR="00365F26" w:rsidRPr="00715C21" w:rsidRDefault="00365F26" w:rsidP="00365F26">
      <w:pPr>
        <w:spacing w:after="0"/>
        <w:jc w:val="both"/>
        <w:outlineLvl w:val="0"/>
        <w:rPr>
          <w:rFonts w:ascii="Times New Roman" w:hAnsi="Times New Roman" w:cs="Times New Roman"/>
          <w:sz w:val="24"/>
          <w:szCs w:val="24"/>
        </w:rPr>
      </w:pPr>
      <w:r w:rsidRPr="00715C21">
        <w:rPr>
          <w:rFonts w:ascii="Times New Roman" w:hAnsi="Times New Roman" w:cs="Times New Roman"/>
          <w:sz w:val="24"/>
          <w:szCs w:val="24"/>
        </w:rPr>
        <w:t>c) A helyesbítéshez való jog:</w:t>
      </w:r>
    </w:p>
    <w:p w:rsidR="00365F26" w:rsidRPr="00715C21" w:rsidRDefault="00365F26" w:rsidP="00365F26">
      <w:pPr>
        <w:spacing w:after="0"/>
        <w:jc w:val="both"/>
        <w:outlineLvl w:val="0"/>
        <w:rPr>
          <w:rFonts w:ascii="Times New Roman" w:hAnsi="Times New Roman" w:cs="Times New Roman"/>
          <w:sz w:val="24"/>
          <w:szCs w:val="24"/>
        </w:rPr>
      </w:pPr>
      <w:r w:rsidRPr="00715C21">
        <w:rPr>
          <w:rFonts w:ascii="Times New Roman" w:hAnsi="Times New Roman" w:cs="Times New Roman"/>
          <w:sz w:val="24"/>
          <w:szCs w:val="24"/>
        </w:rPr>
        <w:t>Az érintett jogosult arra, hogy kérésére az adatkezelő indokolatlan késedelem nélkül helyesbítse a rá vonatkozó pontatlan személyes adatokat, valamint kérje a hiányos személyes adatok kiegészítését.</w:t>
      </w:r>
    </w:p>
    <w:p w:rsidR="00365F26" w:rsidRPr="00715C21" w:rsidRDefault="00365F26" w:rsidP="00365F26">
      <w:pPr>
        <w:spacing w:after="0"/>
        <w:jc w:val="both"/>
        <w:outlineLvl w:val="0"/>
        <w:rPr>
          <w:rFonts w:ascii="Times New Roman" w:hAnsi="Times New Roman" w:cs="Times New Roman"/>
          <w:sz w:val="24"/>
          <w:szCs w:val="24"/>
        </w:rPr>
      </w:pPr>
    </w:p>
    <w:p w:rsidR="00365F26" w:rsidRPr="00E415D5" w:rsidRDefault="00365F26" w:rsidP="00365F26">
      <w:pPr>
        <w:pStyle w:val="Listaszerbekezds"/>
        <w:numPr>
          <w:ilvl w:val="0"/>
          <w:numId w:val="15"/>
        </w:numPr>
        <w:spacing w:after="0" w:line="256" w:lineRule="auto"/>
        <w:ind w:left="0" w:firstLine="0"/>
        <w:jc w:val="both"/>
        <w:outlineLvl w:val="0"/>
        <w:rPr>
          <w:rFonts w:ascii="Times New Roman" w:hAnsi="Times New Roman" w:cs="Times New Roman"/>
          <w:sz w:val="24"/>
          <w:szCs w:val="24"/>
        </w:rPr>
      </w:pPr>
      <w:r w:rsidRPr="00E415D5">
        <w:rPr>
          <w:rFonts w:ascii="Times New Roman" w:hAnsi="Times New Roman" w:cs="Times New Roman"/>
          <w:sz w:val="24"/>
          <w:szCs w:val="24"/>
        </w:rPr>
        <w:t>Törléshez való jog („az elfeledtetéshez való jog”):</w:t>
      </w:r>
    </w:p>
    <w:p w:rsidR="00365F26" w:rsidRPr="00715C21" w:rsidRDefault="00365F26" w:rsidP="00365F26">
      <w:pPr>
        <w:spacing w:after="0"/>
        <w:jc w:val="both"/>
        <w:outlineLvl w:val="0"/>
        <w:rPr>
          <w:rFonts w:ascii="Times New Roman" w:hAnsi="Times New Roman" w:cs="Times New Roman"/>
          <w:sz w:val="24"/>
          <w:szCs w:val="24"/>
        </w:rPr>
      </w:pPr>
      <w:r w:rsidRPr="00715C21">
        <w:rPr>
          <w:rFonts w:ascii="Times New Roman" w:hAnsi="Times New Roman" w:cs="Times New Roman"/>
          <w:sz w:val="24"/>
          <w:szCs w:val="24"/>
        </w:rPr>
        <w:t xml:space="preserve">Az érintett jogosult arra, hogy kérésére indokolatlan késedelem nélkül töröljék a rá vonatkozó személyes adatokat, az </w:t>
      </w:r>
      <w:r>
        <w:rPr>
          <w:rFonts w:ascii="Times New Roman" w:hAnsi="Times New Roman" w:cs="Times New Roman"/>
          <w:sz w:val="24"/>
          <w:szCs w:val="24"/>
        </w:rPr>
        <w:t>intézmény</w:t>
      </w:r>
      <w:r w:rsidRPr="00715C21">
        <w:rPr>
          <w:rFonts w:ascii="Times New Roman" w:hAnsi="Times New Roman" w:cs="Times New Roman"/>
          <w:sz w:val="24"/>
          <w:szCs w:val="24"/>
        </w:rPr>
        <w:t xml:space="preserve"> pedig köteles arra, hogy az érintettre vonatkozó személyes adatokat indokolatlan késedelem nélkül törölje, ha az alábbi indokok valamelyike fennáll:</w:t>
      </w:r>
    </w:p>
    <w:p w:rsidR="00365F26" w:rsidRPr="00715C21" w:rsidRDefault="00365F26" w:rsidP="00365F26">
      <w:pPr>
        <w:numPr>
          <w:ilvl w:val="0"/>
          <w:numId w:val="13"/>
        </w:numPr>
        <w:spacing w:after="0" w:line="240" w:lineRule="auto"/>
        <w:contextualSpacing/>
        <w:jc w:val="both"/>
        <w:outlineLvl w:val="0"/>
        <w:rPr>
          <w:rFonts w:ascii="Times New Roman" w:hAnsi="Times New Roman" w:cs="Times New Roman"/>
          <w:sz w:val="24"/>
          <w:szCs w:val="24"/>
        </w:rPr>
      </w:pPr>
      <w:r w:rsidRPr="00715C21">
        <w:rPr>
          <w:rFonts w:ascii="Times New Roman" w:hAnsi="Times New Roman" w:cs="Times New Roman"/>
          <w:sz w:val="24"/>
          <w:szCs w:val="24"/>
        </w:rPr>
        <w:t>a személyes adatokra már nincs szükség abból a célból, amelyből azokat gyűjtötték vagy más módon kezelték;</w:t>
      </w:r>
    </w:p>
    <w:p w:rsidR="00365F26" w:rsidRPr="00715C21" w:rsidRDefault="00365F26" w:rsidP="00365F26">
      <w:pPr>
        <w:numPr>
          <w:ilvl w:val="0"/>
          <w:numId w:val="13"/>
        </w:numPr>
        <w:spacing w:before="100" w:beforeAutospacing="1" w:after="100" w:afterAutospacing="1" w:line="240" w:lineRule="auto"/>
        <w:contextualSpacing/>
        <w:jc w:val="both"/>
        <w:outlineLvl w:val="0"/>
        <w:rPr>
          <w:rFonts w:ascii="Times New Roman" w:hAnsi="Times New Roman" w:cs="Times New Roman"/>
          <w:sz w:val="24"/>
          <w:szCs w:val="24"/>
        </w:rPr>
      </w:pPr>
      <w:r w:rsidRPr="00715C21">
        <w:rPr>
          <w:rFonts w:ascii="Times New Roman" w:hAnsi="Times New Roman" w:cs="Times New Roman"/>
          <w:sz w:val="24"/>
          <w:szCs w:val="24"/>
        </w:rPr>
        <w:t>az érintett tiltakozik az adatkezelés ellen, és nincs elsőbbséget élvező jogszerű ok az adatkezelésre;</w:t>
      </w:r>
    </w:p>
    <w:p w:rsidR="00365F26" w:rsidRPr="00715C21" w:rsidRDefault="00365F26" w:rsidP="00365F26">
      <w:pPr>
        <w:numPr>
          <w:ilvl w:val="0"/>
          <w:numId w:val="13"/>
        </w:numPr>
        <w:spacing w:before="100" w:beforeAutospacing="1" w:after="100" w:afterAutospacing="1" w:line="240" w:lineRule="auto"/>
        <w:contextualSpacing/>
        <w:jc w:val="both"/>
        <w:outlineLvl w:val="0"/>
        <w:rPr>
          <w:rFonts w:ascii="Times New Roman" w:hAnsi="Times New Roman" w:cs="Times New Roman"/>
          <w:sz w:val="24"/>
          <w:szCs w:val="24"/>
        </w:rPr>
      </w:pPr>
      <w:r w:rsidRPr="00715C21">
        <w:rPr>
          <w:rFonts w:ascii="Times New Roman" w:hAnsi="Times New Roman" w:cs="Times New Roman"/>
          <w:sz w:val="24"/>
          <w:szCs w:val="24"/>
        </w:rPr>
        <w:t>a személyes adatokat jogellenesen kezelték;</w:t>
      </w:r>
    </w:p>
    <w:p w:rsidR="00365F26" w:rsidRDefault="00365F26" w:rsidP="00365F26">
      <w:pPr>
        <w:numPr>
          <w:ilvl w:val="0"/>
          <w:numId w:val="13"/>
        </w:numPr>
        <w:spacing w:before="100" w:beforeAutospacing="1" w:after="100" w:afterAutospacing="1" w:line="240" w:lineRule="auto"/>
        <w:contextualSpacing/>
        <w:jc w:val="both"/>
        <w:outlineLvl w:val="0"/>
        <w:rPr>
          <w:rFonts w:ascii="Times New Roman" w:hAnsi="Times New Roman" w:cs="Times New Roman"/>
          <w:sz w:val="24"/>
          <w:szCs w:val="24"/>
        </w:rPr>
      </w:pPr>
      <w:r w:rsidRPr="00715C21">
        <w:rPr>
          <w:rFonts w:ascii="Times New Roman" w:hAnsi="Times New Roman" w:cs="Times New Roman"/>
          <w:sz w:val="24"/>
          <w:szCs w:val="24"/>
        </w:rPr>
        <w:t>a személyes adatokat az adatkezelőre alkalmazandó uniós vagy tagállami jogban előírt jogi kötelezettség teljesítéséhez törölni kell;</w:t>
      </w:r>
    </w:p>
    <w:p w:rsidR="00365F26" w:rsidRPr="00715C21" w:rsidRDefault="00365F26" w:rsidP="00365F26">
      <w:pPr>
        <w:spacing w:before="100" w:beforeAutospacing="1" w:after="100" w:afterAutospacing="1" w:line="240" w:lineRule="auto"/>
        <w:ind w:left="360"/>
        <w:contextualSpacing/>
        <w:jc w:val="both"/>
        <w:outlineLvl w:val="0"/>
        <w:rPr>
          <w:rFonts w:ascii="Times New Roman" w:hAnsi="Times New Roman" w:cs="Times New Roman"/>
          <w:sz w:val="24"/>
          <w:szCs w:val="24"/>
        </w:rPr>
      </w:pPr>
    </w:p>
    <w:p w:rsidR="00365F26" w:rsidRPr="00715C21" w:rsidRDefault="00365F26" w:rsidP="00365F26">
      <w:pPr>
        <w:numPr>
          <w:ilvl w:val="0"/>
          <w:numId w:val="15"/>
        </w:numPr>
        <w:spacing w:after="0" w:line="256" w:lineRule="auto"/>
        <w:contextualSpacing/>
        <w:jc w:val="both"/>
        <w:outlineLvl w:val="0"/>
        <w:rPr>
          <w:rFonts w:ascii="Times New Roman" w:hAnsi="Times New Roman" w:cs="Times New Roman"/>
          <w:sz w:val="24"/>
          <w:szCs w:val="24"/>
        </w:rPr>
      </w:pPr>
      <w:r w:rsidRPr="00715C21">
        <w:rPr>
          <w:rFonts w:ascii="Times New Roman" w:hAnsi="Times New Roman" w:cs="Times New Roman"/>
          <w:sz w:val="24"/>
          <w:szCs w:val="24"/>
        </w:rPr>
        <w:t>Az adathordozhatósághoz való jog:</w:t>
      </w:r>
    </w:p>
    <w:p w:rsidR="00365F26" w:rsidRPr="00715C21" w:rsidRDefault="00365F26" w:rsidP="00365F26">
      <w:pPr>
        <w:spacing w:after="0"/>
        <w:jc w:val="both"/>
        <w:outlineLvl w:val="0"/>
        <w:rPr>
          <w:rFonts w:ascii="Times New Roman" w:hAnsi="Times New Roman" w:cs="Times New Roman"/>
          <w:sz w:val="24"/>
          <w:szCs w:val="24"/>
        </w:rPr>
      </w:pPr>
      <w:r w:rsidRPr="00715C21">
        <w:rPr>
          <w:rFonts w:ascii="Times New Roman" w:hAnsi="Times New Roman" w:cs="Times New Roman"/>
          <w:sz w:val="24"/>
          <w:szCs w:val="24"/>
        </w:rPr>
        <w:t>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w:t>
      </w:r>
    </w:p>
    <w:p w:rsidR="00365F26" w:rsidRPr="00715C21" w:rsidRDefault="00365F26" w:rsidP="00365F26">
      <w:pPr>
        <w:spacing w:after="0"/>
        <w:jc w:val="both"/>
        <w:outlineLvl w:val="0"/>
        <w:rPr>
          <w:rFonts w:ascii="Times New Roman" w:hAnsi="Times New Roman" w:cs="Times New Roman"/>
          <w:sz w:val="24"/>
          <w:szCs w:val="24"/>
        </w:rPr>
      </w:pPr>
    </w:p>
    <w:p w:rsidR="00365F26" w:rsidRPr="00715C21" w:rsidRDefault="00365F26" w:rsidP="00365F26">
      <w:pPr>
        <w:numPr>
          <w:ilvl w:val="0"/>
          <w:numId w:val="15"/>
        </w:numPr>
        <w:spacing w:after="0" w:line="256" w:lineRule="auto"/>
        <w:contextualSpacing/>
        <w:jc w:val="both"/>
        <w:outlineLvl w:val="0"/>
        <w:rPr>
          <w:rFonts w:ascii="Times New Roman" w:hAnsi="Times New Roman" w:cs="Times New Roman"/>
          <w:sz w:val="24"/>
          <w:szCs w:val="24"/>
        </w:rPr>
      </w:pPr>
      <w:r w:rsidRPr="00715C21">
        <w:rPr>
          <w:rFonts w:ascii="Times New Roman" w:hAnsi="Times New Roman" w:cs="Times New Roman"/>
          <w:sz w:val="24"/>
          <w:szCs w:val="24"/>
        </w:rPr>
        <w:t>Tiltakozáshoz való jog:</w:t>
      </w:r>
    </w:p>
    <w:p w:rsidR="00365F26" w:rsidRPr="00715C21" w:rsidRDefault="00365F26" w:rsidP="00365F26">
      <w:pPr>
        <w:spacing w:after="0"/>
        <w:jc w:val="both"/>
        <w:outlineLvl w:val="0"/>
        <w:rPr>
          <w:rFonts w:ascii="Times New Roman" w:hAnsi="Times New Roman" w:cs="Times New Roman"/>
          <w:sz w:val="24"/>
          <w:szCs w:val="24"/>
        </w:rPr>
      </w:pPr>
      <w:r w:rsidRPr="00715C21">
        <w:rPr>
          <w:rFonts w:ascii="Times New Roman" w:hAnsi="Times New Roman" w:cs="Times New Roman"/>
          <w:sz w:val="24"/>
          <w:szCs w:val="24"/>
        </w:rPr>
        <w:t xml:space="preserve">Az érintett jogosult arra, hogy a saját helyzetével kapcsolatos okokból bármikor tiltakozzon személyes adatainak a kezelése ellen, ha az adatkezelés jogalapja az </w:t>
      </w:r>
      <w:r>
        <w:rPr>
          <w:rFonts w:ascii="Times New Roman" w:hAnsi="Times New Roman" w:cs="Times New Roman"/>
          <w:sz w:val="24"/>
          <w:szCs w:val="24"/>
        </w:rPr>
        <w:t>a</w:t>
      </w:r>
      <w:r w:rsidRPr="00715C21">
        <w:rPr>
          <w:rFonts w:ascii="Times New Roman" w:hAnsi="Times New Roman" w:cs="Times New Roman"/>
          <w:sz w:val="24"/>
          <w:szCs w:val="24"/>
        </w:rPr>
        <w:t xml:space="preserve">datkezelő jogos érdekén, alapul. Ebben az esetben az </w:t>
      </w:r>
      <w:r>
        <w:rPr>
          <w:rFonts w:ascii="Times New Roman" w:hAnsi="Times New Roman" w:cs="Times New Roman"/>
          <w:sz w:val="24"/>
          <w:szCs w:val="24"/>
        </w:rPr>
        <w:t>intézmény</w:t>
      </w:r>
      <w:r w:rsidRPr="00715C21">
        <w:rPr>
          <w:rFonts w:ascii="Times New Roman" w:hAnsi="Times New Roman" w:cs="Times New Roman"/>
          <w:sz w:val="24"/>
          <w:szCs w:val="24"/>
        </w:rPr>
        <w:t xml:space="preserve"> a személyes adatokat nem kezelheti tovább, kivéve, ha az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365F26" w:rsidRPr="00715C21" w:rsidRDefault="00365F26" w:rsidP="00365F26">
      <w:pPr>
        <w:spacing w:after="0"/>
        <w:jc w:val="both"/>
        <w:outlineLvl w:val="0"/>
        <w:rPr>
          <w:rFonts w:ascii="Times New Roman" w:hAnsi="Times New Roman" w:cs="Times New Roman"/>
          <w:sz w:val="24"/>
          <w:szCs w:val="24"/>
        </w:rPr>
      </w:pPr>
      <w:r w:rsidRPr="00715C21">
        <w:rPr>
          <w:rFonts w:ascii="Times New Roman" w:hAnsi="Times New Roman" w:cs="Times New Roman"/>
          <w:sz w:val="24"/>
          <w:szCs w:val="24"/>
        </w:rPr>
        <w:t>Az intézmény igazgatója – az adatkezelés egyidejű felfüggesztésével – a tiltakozást köteles a kérelem benyújtásától számított legrövidebb időn belül, de legfeljebb 15 nap alatt megvizsgálni, és annak eredményéről a kérelmezőt írásban tájékoztatni. Amennyiben a tiltakozás indokolt, az adatkezelő köteles az adatkezelést – beleértve a további adatfelvételt és adattovábbítást is – megszüntetni és az adatokat zárolni, valamint a tiltakozásról, illetőleg az annak alapján tett intézkedésről értesíteni mindazokat, akik részére a tiltakozással érintett személyes adatot korábban továbbította, és akik kötelesek intézkedni a tiltakozási jog érvényesítése érdekében. Amennyiben az érintett a meghozott döntéssel nem ért egyet, az ellen – annak közlésétől számított 30 napon belül – az adatkezelési törvény szerint bírósághoz fordulhat.</w:t>
      </w:r>
    </w:p>
    <w:p w:rsidR="00365F26" w:rsidRPr="00715C21" w:rsidRDefault="00365F26" w:rsidP="00365F26">
      <w:pPr>
        <w:spacing w:after="0"/>
        <w:jc w:val="both"/>
        <w:outlineLvl w:val="0"/>
        <w:rPr>
          <w:rFonts w:ascii="Times New Roman" w:hAnsi="Times New Roman" w:cs="Times New Roman"/>
          <w:sz w:val="24"/>
          <w:szCs w:val="24"/>
        </w:rPr>
      </w:pPr>
    </w:p>
    <w:p w:rsidR="00365F26" w:rsidRPr="00715C21" w:rsidRDefault="00365F26" w:rsidP="00365F26">
      <w:pPr>
        <w:spacing w:after="0"/>
        <w:jc w:val="both"/>
        <w:outlineLvl w:val="0"/>
        <w:rPr>
          <w:rFonts w:ascii="Times New Roman" w:hAnsi="Times New Roman" w:cs="Times New Roman"/>
          <w:sz w:val="24"/>
          <w:szCs w:val="24"/>
        </w:rPr>
      </w:pPr>
      <w:r w:rsidRPr="00715C21">
        <w:rPr>
          <w:rFonts w:ascii="Times New Roman" w:hAnsi="Times New Roman" w:cs="Times New Roman"/>
          <w:sz w:val="24"/>
          <w:szCs w:val="24"/>
        </w:rPr>
        <w:t>Az Nkt. 43.§ (1) bekezdés szerint az Adatkezelési Szabályzat vonatkozásában a szülői szervezet és az iskolai, kollégiumi diákönkormányzat véleményezési joggal élhet.</w:t>
      </w:r>
    </w:p>
    <w:p w:rsidR="00365F26" w:rsidRPr="00715C21" w:rsidRDefault="00365F26" w:rsidP="00365F26">
      <w:pPr>
        <w:spacing w:after="0"/>
        <w:jc w:val="both"/>
        <w:outlineLvl w:val="0"/>
        <w:rPr>
          <w:rFonts w:ascii="Times New Roman" w:hAnsi="Times New Roman" w:cs="Times New Roman"/>
          <w:b/>
          <w:sz w:val="24"/>
          <w:szCs w:val="24"/>
          <w:u w:val="single"/>
        </w:rPr>
      </w:pPr>
    </w:p>
    <w:p w:rsidR="00365F26" w:rsidRPr="00715C21" w:rsidRDefault="00365F26" w:rsidP="00365F26">
      <w:pPr>
        <w:spacing w:after="0" w:line="256" w:lineRule="auto"/>
        <w:contextualSpacing/>
        <w:jc w:val="both"/>
        <w:outlineLvl w:val="0"/>
        <w:rPr>
          <w:rFonts w:ascii="Times New Roman" w:hAnsi="Times New Roman" w:cs="Times New Roman"/>
          <w:b/>
          <w:sz w:val="24"/>
          <w:szCs w:val="24"/>
          <w:u w:val="single"/>
        </w:rPr>
      </w:pPr>
      <w:r w:rsidRPr="00715C21">
        <w:rPr>
          <w:rFonts w:ascii="Times New Roman" w:hAnsi="Times New Roman" w:cs="Times New Roman"/>
          <w:b/>
          <w:sz w:val="24"/>
          <w:szCs w:val="24"/>
          <w:u w:val="single"/>
        </w:rPr>
        <w:t>Jogorvoslati lehetőségek:</w:t>
      </w:r>
    </w:p>
    <w:p w:rsidR="00365F26" w:rsidRPr="00715C21" w:rsidRDefault="00365F26" w:rsidP="00365F26">
      <w:pPr>
        <w:spacing w:after="0"/>
        <w:jc w:val="both"/>
        <w:outlineLvl w:val="0"/>
        <w:rPr>
          <w:rFonts w:ascii="Times New Roman" w:hAnsi="Times New Roman" w:cs="Times New Roman"/>
          <w:b/>
          <w:sz w:val="24"/>
          <w:szCs w:val="24"/>
          <w:u w:val="single"/>
        </w:rPr>
      </w:pPr>
    </w:p>
    <w:p w:rsidR="00365F26" w:rsidRPr="00715C21" w:rsidRDefault="00365F26" w:rsidP="00365F26">
      <w:pPr>
        <w:numPr>
          <w:ilvl w:val="0"/>
          <w:numId w:val="14"/>
        </w:numPr>
        <w:spacing w:after="0" w:line="256" w:lineRule="auto"/>
        <w:contextualSpacing/>
        <w:jc w:val="both"/>
        <w:outlineLvl w:val="0"/>
        <w:rPr>
          <w:rFonts w:ascii="Times New Roman" w:hAnsi="Times New Roman" w:cs="Times New Roman"/>
          <w:sz w:val="24"/>
          <w:szCs w:val="24"/>
        </w:rPr>
      </w:pPr>
      <w:r w:rsidRPr="00715C21">
        <w:rPr>
          <w:rFonts w:ascii="Times New Roman" w:hAnsi="Times New Roman" w:cs="Times New Roman"/>
          <w:sz w:val="24"/>
          <w:szCs w:val="24"/>
        </w:rPr>
        <w:t>A Hatóságnál történő panasztételhez való jog</w:t>
      </w:r>
    </w:p>
    <w:p w:rsidR="00365F26" w:rsidRPr="00715C21" w:rsidRDefault="00365F26" w:rsidP="00365F26">
      <w:pPr>
        <w:spacing w:after="0"/>
        <w:jc w:val="both"/>
        <w:outlineLvl w:val="0"/>
        <w:rPr>
          <w:rFonts w:ascii="Times New Roman" w:hAnsi="Times New Roman" w:cs="Times New Roman"/>
          <w:sz w:val="24"/>
          <w:szCs w:val="24"/>
        </w:rPr>
      </w:pPr>
      <w:r w:rsidRPr="00715C21">
        <w:rPr>
          <w:rFonts w:ascii="Times New Roman" w:hAnsi="Times New Roman" w:cs="Times New Roman"/>
          <w:sz w:val="24"/>
          <w:szCs w:val="24"/>
        </w:rPr>
        <w:t>Az egyéb közigazgatási vagy bírósági jogorvoslatok sérelme nélkül, minden érintett jogosult arra, hogy adatvédelmi hatósági eljárás lefolytatását kérelmezze az adtavédelmi hatóságnál azaz, a Nemzeti Adatvédelmi és Információszabadság Hatóságnál (a továbbiakban: Hatóság), ha az érintett megítélése szerint a rá vonatkozó személyes adatok kezelése megsérti az uniós vagy hazai jogszabályokat. A Hatóság, amelyhez a megkeresést benyújtották, köteles tájékoztatni az ügyfelet a panasszal kapcsolatos eljárási fejleményekről és annak eredményéről, ideértve azt is, az ügyfél jogosult bírósági jogorvoslattal élni.</w:t>
      </w:r>
    </w:p>
    <w:p w:rsidR="00365F26" w:rsidRPr="00715C21" w:rsidRDefault="00365F26" w:rsidP="00365F26">
      <w:pPr>
        <w:spacing w:after="0"/>
        <w:jc w:val="both"/>
        <w:outlineLvl w:val="0"/>
        <w:rPr>
          <w:rFonts w:ascii="Times New Roman" w:hAnsi="Times New Roman" w:cs="Times New Roman"/>
          <w:sz w:val="24"/>
          <w:szCs w:val="24"/>
        </w:rPr>
      </w:pPr>
      <w:r w:rsidRPr="00715C21">
        <w:rPr>
          <w:rFonts w:ascii="Times New Roman" w:hAnsi="Times New Roman" w:cs="Times New Roman"/>
          <w:sz w:val="24"/>
          <w:szCs w:val="24"/>
        </w:rPr>
        <w:t xml:space="preserve">Amennyiben az érintett szerint az intézmény, vagy az általa megbízott adatfeldolgozó tevékenységével vagy mulasztásával jogsértést követett el, vagy annak veszélyét idézte elő, úgy vizsgálatot kezdeményezhet a Nemzeti Adatvédelmi és Információszabadság Hatóságnál ügye kivizsgálásának érdekében. A Hatóság vizsgálata ingyenes. </w:t>
      </w:r>
    </w:p>
    <w:p w:rsidR="00365F26" w:rsidRPr="00715C21" w:rsidRDefault="00365F26" w:rsidP="00365F26">
      <w:pPr>
        <w:spacing w:after="0"/>
        <w:jc w:val="both"/>
        <w:outlineLvl w:val="0"/>
        <w:rPr>
          <w:rFonts w:ascii="Times New Roman" w:hAnsi="Times New Roman" w:cs="Times New Roman"/>
          <w:sz w:val="24"/>
          <w:szCs w:val="24"/>
        </w:rPr>
      </w:pPr>
    </w:p>
    <w:p w:rsidR="00365F26" w:rsidRPr="00715C21" w:rsidRDefault="00365F26" w:rsidP="00365F26">
      <w:pPr>
        <w:numPr>
          <w:ilvl w:val="0"/>
          <w:numId w:val="14"/>
        </w:numPr>
        <w:spacing w:after="0" w:line="256" w:lineRule="auto"/>
        <w:contextualSpacing/>
        <w:jc w:val="both"/>
        <w:outlineLvl w:val="0"/>
        <w:rPr>
          <w:rFonts w:ascii="Times New Roman" w:hAnsi="Times New Roman" w:cs="Times New Roman"/>
          <w:sz w:val="24"/>
          <w:szCs w:val="24"/>
        </w:rPr>
      </w:pPr>
      <w:r w:rsidRPr="00715C21">
        <w:rPr>
          <w:rFonts w:ascii="Times New Roman" w:hAnsi="Times New Roman" w:cs="Times New Roman"/>
          <w:sz w:val="24"/>
          <w:szCs w:val="24"/>
        </w:rPr>
        <w:t>A Hatósággal szembeni bírósági jogorvoslathoz való jog:</w:t>
      </w:r>
    </w:p>
    <w:p w:rsidR="00365F26" w:rsidRPr="00715C21" w:rsidRDefault="00365F26" w:rsidP="00365F26">
      <w:pPr>
        <w:spacing w:after="0"/>
        <w:jc w:val="both"/>
        <w:outlineLvl w:val="0"/>
        <w:rPr>
          <w:rFonts w:ascii="Times New Roman" w:hAnsi="Times New Roman" w:cs="Times New Roman"/>
          <w:sz w:val="24"/>
          <w:szCs w:val="24"/>
        </w:rPr>
      </w:pPr>
      <w:r w:rsidRPr="00715C21">
        <w:rPr>
          <w:rFonts w:ascii="Times New Roman" w:hAnsi="Times New Roman" w:cs="Times New Roman"/>
          <w:sz w:val="24"/>
          <w:szCs w:val="24"/>
        </w:rPr>
        <w:t>Az egyéb közigazgatási vagy nem bírósági útra tartozó jogorvoslatok sérelme nélkül, minden természetes és jogi személy jogosult a hatékony bírósági jogorvoslatra a felügyeleti hatóság rá vonatkozó, jogilag kötelező erejű döntésével szemben, vagy ha a Hatóság nem foglalkozik a panasszal, vagy három hónapon belül nem tájékoztatja az érintettet az általa benyújtott panasszal kapcsolatos eljárási fejleményekről vagy annak eredményéről.</w:t>
      </w:r>
    </w:p>
    <w:p w:rsidR="00365F26" w:rsidRPr="00715C21" w:rsidRDefault="00365F26" w:rsidP="00365F26">
      <w:pPr>
        <w:spacing w:after="0"/>
        <w:jc w:val="both"/>
        <w:outlineLvl w:val="0"/>
        <w:rPr>
          <w:rFonts w:ascii="Times New Roman" w:hAnsi="Times New Roman" w:cs="Times New Roman"/>
          <w:sz w:val="24"/>
          <w:szCs w:val="24"/>
        </w:rPr>
      </w:pPr>
    </w:p>
    <w:p w:rsidR="00365F26" w:rsidRPr="00715C21" w:rsidRDefault="00365F26" w:rsidP="00365F26">
      <w:pPr>
        <w:numPr>
          <w:ilvl w:val="0"/>
          <w:numId w:val="14"/>
        </w:numPr>
        <w:spacing w:after="0" w:line="256" w:lineRule="auto"/>
        <w:contextualSpacing/>
        <w:jc w:val="both"/>
        <w:outlineLvl w:val="0"/>
        <w:rPr>
          <w:rFonts w:ascii="Times New Roman" w:hAnsi="Times New Roman" w:cs="Times New Roman"/>
          <w:sz w:val="24"/>
          <w:szCs w:val="24"/>
        </w:rPr>
      </w:pPr>
      <w:r w:rsidRPr="00715C21">
        <w:rPr>
          <w:rFonts w:ascii="Times New Roman" w:hAnsi="Times New Roman" w:cs="Times New Roman"/>
          <w:sz w:val="24"/>
          <w:szCs w:val="24"/>
        </w:rPr>
        <w:t>Az adatkezelővel vagy az adatfeldolgozóval szembeni bírósági jogorvoslathoz való jog:</w:t>
      </w:r>
    </w:p>
    <w:p w:rsidR="00365F26" w:rsidRPr="00715C21" w:rsidRDefault="00365F26" w:rsidP="00365F26">
      <w:pPr>
        <w:spacing w:after="0"/>
        <w:jc w:val="both"/>
        <w:outlineLvl w:val="0"/>
        <w:rPr>
          <w:rFonts w:ascii="Times New Roman" w:hAnsi="Times New Roman" w:cs="Times New Roman"/>
          <w:sz w:val="24"/>
          <w:szCs w:val="24"/>
        </w:rPr>
      </w:pPr>
      <w:r w:rsidRPr="00715C21">
        <w:rPr>
          <w:rFonts w:ascii="Times New Roman" w:hAnsi="Times New Roman" w:cs="Times New Roman"/>
          <w:sz w:val="24"/>
          <w:szCs w:val="24"/>
        </w:rPr>
        <w:t>Az érintett az adatkezelő, illetve az adatfeldolgozó ellen bírósághoz fordulhat, ha megítélése szerint az adatkezelő, illetve az általa megbízott vagy rendelkezése alapján eljáró adatfeldolgozó a személyes adatait a személyes adatok kezelésére vonatkozó, jogszabályban vagy az Európai Unió kötelező jogi aktusában meghatározott előírások megsértésével kezeli.</w:t>
      </w:r>
    </w:p>
    <w:p w:rsidR="00365F26" w:rsidRPr="00715C21" w:rsidRDefault="00365F26" w:rsidP="00365F26">
      <w:pPr>
        <w:spacing w:after="0"/>
        <w:jc w:val="both"/>
        <w:outlineLvl w:val="0"/>
        <w:rPr>
          <w:rFonts w:ascii="Times New Roman" w:hAnsi="Times New Roman" w:cs="Times New Roman"/>
          <w:sz w:val="24"/>
          <w:szCs w:val="24"/>
        </w:rPr>
      </w:pPr>
    </w:p>
    <w:p w:rsidR="00365F26" w:rsidRPr="00715C21" w:rsidRDefault="00365F26" w:rsidP="00365F26">
      <w:pPr>
        <w:numPr>
          <w:ilvl w:val="0"/>
          <w:numId w:val="14"/>
        </w:numPr>
        <w:spacing w:after="0" w:line="256" w:lineRule="auto"/>
        <w:contextualSpacing/>
        <w:jc w:val="both"/>
        <w:outlineLvl w:val="0"/>
        <w:rPr>
          <w:rFonts w:ascii="Times New Roman" w:hAnsi="Times New Roman" w:cs="Times New Roman"/>
          <w:sz w:val="24"/>
          <w:szCs w:val="24"/>
        </w:rPr>
      </w:pPr>
      <w:r w:rsidRPr="00715C21">
        <w:rPr>
          <w:rFonts w:ascii="Times New Roman" w:hAnsi="Times New Roman" w:cs="Times New Roman"/>
          <w:sz w:val="24"/>
          <w:szCs w:val="24"/>
        </w:rPr>
        <w:t>Kártérítési jog:</w:t>
      </w:r>
    </w:p>
    <w:p w:rsidR="00365F26" w:rsidRPr="00715C21" w:rsidRDefault="00365F26" w:rsidP="00365F26">
      <w:pPr>
        <w:spacing w:after="0"/>
        <w:jc w:val="both"/>
        <w:outlineLvl w:val="0"/>
        <w:rPr>
          <w:rFonts w:ascii="Times New Roman" w:hAnsi="Times New Roman" w:cs="Times New Roman"/>
          <w:sz w:val="24"/>
          <w:szCs w:val="24"/>
        </w:rPr>
      </w:pPr>
      <w:r w:rsidRPr="00715C21">
        <w:rPr>
          <w:rFonts w:ascii="Times New Roman" w:hAnsi="Times New Roman" w:cs="Times New Roman"/>
          <w:sz w:val="24"/>
          <w:szCs w:val="24"/>
        </w:rPr>
        <w:t xml:space="preserve">Minden olyan személy, aki a GDPR rendelet vagy hazai adatvédelmi jogszabály megsértésének eredményeként vagyoni vagy nem vagyoni kárt szenvedett, az elszenvedett kárért az adatkezelőtől vagy az adatfeldolgozótól kártérítésre jogosult. </w:t>
      </w:r>
    </w:p>
    <w:p w:rsidR="00365F26" w:rsidRPr="00715C21" w:rsidRDefault="00365F26" w:rsidP="00365F26">
      <w:pPr>
        <w:spacing w:after="0"/>
        <w:jc w:val="both"/>
        <w:outlineLvl w:val="0"/>
        <w:rPr>
          <w:rFonts w:ascii="Times New Roman" w:hAnsi="Times New Roman" w:cs="Times New Roman"/>
          <w:sz w:val="24"/>
          <w:szCs w:val="24"/>
        </w:rPr>
      </w:pPr>
    </w:p>
    <w:p w:rsidR="00365F26" w:rsidRPr="00715C21" w:rsidRDefault="00365F26" w:rsidP="00365F26">
      <w:pPr>
        <w:spacing w:after="0"/>
        <w:jc w:val="both"/>
        <w:outlineLvl w:val="0"/>
        <w:rPr>
          <w:rFonts w:ascii="Times New Roman" w:hAnsi="Times New Roman" w:cs="Times New Roman"/>
          <w:sz w:val="24"/>
          <w:szCs w:val="24"/>
        </w:rPr>
      </w:pPr>
      <w:r w:rsidRPr="00715C21">
        <w:rPr>
          <w:rFonts w:ascii="Times New Roman" w:hAnsi="Times New Roman" w:cs="Times New Roman"/>
          <w:sz w:val="24"/>
          <w:szCs w:val="24"/>
        </w:rPr>
        <w:t>Ha az adatkezelő, illetve az adatfeldolgozója a személyes adatok kezelésére vonatkozó, jogszabályban vagy az Európai Unió kötelező jogi aktusában meghatározott előírásokat megsérti és ezzel más személyiségi jogát megsérti, az, akinek személyiségi joga sérelmet szenvedett, az adatkezelőtől, illetve adatfeldolgozótól sérelemdíjat követelhet.</w:t>
      </w:r>
    </w:p>
    <w:p w:rsidR="00365F26" w:rsidRPr="00715C21" w:rsidRDefault="00365F26" w:rsidP="00365F26">
      <w:pPr>
        <w:spacing w:after="0"/>
        <w:jc w:val="both"/>
        <w:outlineLvl w:val="0"/>
        <w:rPr>
          <w:rFonts w:ascii="Times New Roman" w:hAnsi="Times New Roman" w:cs="Times New Roman"/>
          <w:sz w:val="24"/>
          <w:szCs w:val="24"/>
        </w:rPr>
      </w:pPr>
    </w:p>
    <w:p w:rsidR="00365F26" w:rsidRPr="00715C21" w:rsidRDefault="00365F26" w:rsidP="00365F26">
      <w:pPr>
        <w:spacing w:after="0"/>
        <w:jc w:val="both"/>
        <w:outlineLvl w:val="0"/>
        <w:rPr>
          <w:rFonts w:ascii="Times New Roman" w:hAnsi="Times New Roman" w:cs="Times New Roman"/>
          <w:sz w:val="24"/>
          <w:szCs w:val="24"/>
        </w:rPr>
      </w:pPr>
      <w:r w:rsidRPr="00715C21">
        <w:rPr>
          <w:rFonts w:ascii="Times New Roman" w:hAnsi="Times New Roman" w:cs="Times New Roman"/>
          <w:sz w:val="24"/>
          <w:szCs w:val="24"/>
        </w:rPr>
        <w:t>Az adatkezelő és az adatfeldolgozó, továbbá a közös adatkezelők és az általuk megbízott vagy rendelkezésük alapján eljáró adatfeldolgozók a személyes adatok kezelésére vonatkozó, jogszabályban vagy az Európai Unió kötelező jogi aktusában meghatározott előírások megsértésével okozott</w:t>
      </w:r>
    </w:p>
    <w:p w:rsidR="00365F26" w:rsidRPr="00715C21" w:rsidRDefault="00365F26" w:rsidP="00365F26">
      <w:pPr>
        <w:spacing w:after="0"/>
        <w:jc w:val="both"/>
        <w:outlineLvl w:val="0"/>
        <w:rPr>
          <w:rFonts w:ascii="Times New Roman" w:hAnsi="Times New Roman" w:cs="Times New Roman"/>
          <w:sz w:val="24"/>
          <w:szCs w:val="24"/>
        </w:rPr>
      </w:pPr>
      <w:r w:rsidRPr="00715C21">
        <w:rPr>
          <w:rFonts w:ascii="Times New Roman" w:hAnsi="Times New Roman" w:cs="Times New Roman"/>
          <w:sz w:val="24"/>
          <w:szCs w:val="24"/>
        </w:rPr>
        <w:t>a) kárért az érintettel szemben egyetemlegesen felelnek, valamint</w:t>
      </w:r>
    </w:p>
    <w:p w:rsidR="00365F26" w:rsidRPr="00715C21" w:rsidRDefault="00365F26" w:rsidP="00365F26">
      <w:pPr>
        <w:spacing w:after="0"/>
        <w:jc w:val="both"/>
        <w:outlineLvl w:val="0"/>
        <w:rPr>
          <w:rFonts w:ascii="Times New Roman" w:hAnsi="Times New Roman" w:cs="Times New Roman"/>
          <w:sz w:val="24"/>
          <w:szCs w:val="24"/>
        </w:rPr>
      </w:pPr>
      <w:r w:rsidRPr="00715C21">
        <w:rPr>
          <w:rFonts w:ascii="Times New Roman" w:hAnsi="Times New Roman" w:cs="Times New Roman"/>
          <w:sz w:val="24"/>
          <w:szCs w:val="24"/>
        </w:rPr>
        <w:t>b) személyiségi jogsértés esetén járó sérelemdíjat egyetemlegesen kötelesek megfizetni az érintettnek.</w:t>
      </w:r>
    </w:p>
    <w:p w:rsidR="00365F26" w:rsidRPr="00715C21" w:rsidRDefault="00365F26" w:rsidP="00365F26">
      <w:pPr>
        <w:spacing w:after="0"/>
        <w:jc w:val="both"/>
        <w:outlineLvl w:val="0"/>
        <w:rPr>
          <w:rFonts w:ascii="Times New Roman" w:hAnsi="Times New Roman" w:cs="Times New Roman"/>
          <w:sz w:val="24"/>
          <w:szCs w:val="24"/>
        </w:rPr>
      </w:pPr>
      <w:r w:rsidRPr="00715C21">
        <w:rPr>
          <w:rFonts w:ascii="Times New Roman" w:hAnsi="Times New Roman" w:cs="Times New Roman"/>
          <w:sz w:val="24"/>
          <w:szCs w:val="24"/>
        </w:rPr>
        <w:t>Nem kell megtéríteni a kárt és nem követelhető a sérelemdíj annyiban, amennyiben a kár a károsult vagy a személyiségi jog megsértésével okozott jogsérelem a személyiségi jogi jogsérelmet szenvedő személy szándékos vagy súlyosan gondatlan magatartásából származott.</w:t>
      </w:r>
    </w:p>
    <w:p w:rsidR="00365F26" w:rsidRPr="00715C21" w:rsidRDefault="00365F26" w:rsidP="00365F26">
      <w:pPr>
        <w:spacing w:after="0"/>
        <w:jc w:val="both"/>
        <w:outlineLvl w:val="0"/>
        <w:rPr>
          <w:rFonts w:ascii="Times New Roman" w:hAnsi="Times New Roman" w:cs="Times New Roman"/>
          <w:sz w:val="24"/>
          <w:szCs w:val="24"/>
        </w:rPr>
      </w:pPr>
    </w:p>
    <w:p w:rsidR="00365F26" w:rsidRPr="00715C21" w:rsidRDefault="00365F26" w:rsidP="00365F26">
      <w:pPr>
        <w:spacing w:after="0"/>
        <w:jc w:val="both"/>
        <w:outlineLvl w:val="0"/>
        <w:rPr>
          <w:rFonts w:ascii="Times New Roman" w:hAnsi="Times New Roman" w:cs="Times New Roman"/>
          <w:sz w:val="24"/>
          <w:szCs w:val="24"/>
        </w:rPr>
      </w:pPr>
      <w:r w:rsidRPr="00715C21">
        <w:rPr>
          <w:rFonts w:ascii="Times New Roman" w:hAnsi="Times New Roman" w:cs="Times New Roman"/>
          <w:sz w:val="24"/>
          <w:szCs w:val="24"/>
        </w:rPr>
        <w:t>Panasszal a Nemzeti Adatvédelmi és Információszabadság Hatóságnál (NAIH) lehet élni.</w:t>
      </w:r>
    </w:p>
    <w:p w:rsidR="00365F26" w:rsidRPr="00715C21" w:rsidRDefault="00365F26" w:rsidP="00365F26">
      <w:pPr>
        <w:spacing w:after="0"/>
        <w:jc w:val="both"/>
        <w:outlineLvl w:val="0"/>
        <w:rPr>
          <w:rFonts w:ascii="Times New Roman" w:hAnsi="Times New Roman" w:cs="Times New Roman"/>
          <w:sz w:val="24"/>
          <w:szCs w:val="24"/>
        </w:rPr>
      </w:pPr>
      <w:r w:rsidRPr="00715C21">
        <w:rPr>
          <w:rFonts w:ascii="Times New Roman" w:hAnsi="Times New Roman" w:cs="Times New Roman"/>
          <w:sz w:val="24"/>
          <w:szCs w:val="24"/>
        </w:rPr>
        <w:t>A NAIH elérhetősége:</w:t>
      </w:r>
    </w:p>
    <w:p w:rsidR="00365F26" w:rsidRPr="00715C21" w:rsidRDefault="00365F26" w:rsidP="00365F26">
      <w:pPr>
        <w:spacing w:after="0"/>
        <w:jc w:val="both"/>
        <w:outlineLvl w:val="0"/>
        <w:rPr>
          <w:rFonts w:ascii="Times New Roman" w:hAnsi="Times New Roman" w:cs="Times New Roman"/>
          <w:sz w:val="24"/>
          <w:szCs w:val="24"/>
        </w:rPr>
      </w:pPr>
      <w:r w:rsidRPr="00715C21">
        <w:rPr>
          <w:rFonts w:ascii="Times New Roman" w:hAnsi="Times New Roman" w:cs="Times New Roman"/>
          <w:sz w:val="24"/>
          <w:szCs w:val="24"/>
        </w:rPr>
        <w:t xml:space="preserve">Név: </w:t>
      </w:r>
      <w:r w:rsidRPr="00715C21">
        <w:rPr>
          <w:rFonts w:ascii="Times New Roman" w:hAnsi="Times New Roman" w:cs="Times New Roman"/>
          <w:sz w:val="24"/>
          <w:szCs w:val="24"/>
        </w:rPr>
        <w:tab/>
      </w:r>
      <w:r w:rsidRPr="00715C21">
        <w:rPr>
          <w:rFonts w:ascii="Times New Roman" w:hAnsi="Times New Roman" w:cs="Times New Roman"/>
          <w:sz w:val="24"/>
          <w:szCs w:val="24"/>
        </w:rPr>
        <w:tab/>
        <w:t>Nemzeti Adatvédelmi és Információszabadság Hatóság</w:t>
      </w:r>
    </w:p>
    <w:p w:rsidR="00365F26" w:rsidRPr="00715C21" w:rsidRDefault="00365F26" w:rsidP="00365F26">
      <w:pPr>
        <w:spacing w:after="0"/>
        <w:jc w:val="both"/>
        <w:outlineLvl w:val="0"/>
        <w:rPr>
          <w:rFonts w:ascii="Times New Roman" w:hAnsi="Times New Roman" w:cs="Times New Roman"/>
          <w:sz w:val="24"/>
          <w:szCs w:val="24"/>
        </w:rPr>
      </w:pPr>
      <w:r w:rsidRPr="00715C21">
        <w:rPr>
          <w:rFonts w:ascii="Times New Roman" w:hAnsi="Times New Roman" w:cs="Times New Roman"/>
          <w:sz w:val="24"/>
          <w:szCs w:val="24"/>
        </w:rPr>
        <w:t xml:space="preserve">Székhely: </w:t>
      </w:r>
      <w:r w:rsidRPr="00715C21">
        <w:rPr>
          <w:rFonts w:ascii="Times New Roman" w:hAnsi="Times New Roman" w:cs="Times New Roman"/>
          <w:sz w:val="24"/>
          <w:szCs w:val="24"/>
        </w:rPr>
        <w:tab/>
        <w:t>1125 Budapest, Szilágyi Erzsébet fasor 22/C.</w:t>
      </w:r>
    </w:p>
    <w:p w:rsidR="00365F26" w:rsidRPr="00715C21" w:rsidRDefault="00365F26" w:rsidP="00365F26">
      <w:pPr>
        <w:spacing w:after="0"/>
        <w:jc w:val="both"/>
        <w:outlineLvl w:val="0"/>
        <w:rPr>
          <w:rFonts w:ascii="Times New Roman" w:hAnsi="Times New Roman" w:cs="Times New Roman"/>
          <w:sz w:val="24"/>
          <w:szCs w:val="24"/>
        </w:rPr>
      </w:pPr>
      <w:r w:rsidRPr="00715C21">
        <w:rPr>
          <w:rFonts w:ascii="Times New Roman" w:hAnsi="Times New Roman" w:cs="Times New Roman"/>
          <w:sz w:val="24"/>
          <w:szCs w:val="24"/>
        </w:rPr>
        <w:t>Postacím:</w:t>
      </w:r>
      <w:r w:rsidRPr="00715C21">
        <w:rPr>
          <w:rFonts w:ascii="Times New Roman" w:hAnsi="Times New Roman" w:cs="Times New Roman"/>
          <w:sz w:val="24"/>
          <w:szCs w:val="24"/>
        </w:rPr>
        <w:tab/>
        <w:t>1530 Budapest, Pf. 5.</w:t>
      </w:r>
    </w:p>
    <w:p w:rsidR="00365F26" w:rsidRPr="00715C21" w:rsidRDefault="00365F26" w:rsidP="00365F26">
      <w:pPr>
        <w:spacing w:after="0"/>
        <w:jc w:val="both"/>
        <w:outlineLvl w:val="0"/>
        <w:rPr>
          <w:rFonts w:ascii="Times New Roman" w:hAnsi="Times New Roman" w:cs="Times New Roman"/>
          <w:sz w:val="24"/>
          <w:szCs w:val="24"/>
        </w:rPr>
      </w:pPr>
      <w:r w:rsidRPr="00715C21">
        <w:rPr>
          <w:rFonts w:ascii="Times New Roman" w:hAnsi="Times New Roman" w:cs="Times New Roman"/>
          <w:sz w:val="24"/>
          <w:szCs w:val="24"/>
        </w:rPr>
        <w:t xml:space="preserve">Honlap: </w:t>
      </w:r>
      <w:r w:rsidRPr="00715C21">
        <w:rPr>
          <w:rFonts w:ascii="Times New Roman" w:hAnsi="Times New Roman" w:cs="Times New Roman"/>
          <w:sz w:val="24"/>
          <w:szCs w:val="24"/>
        </w:rPr>
        <w:tab/>
        <w:t>http://www.naih.hu</w:t>
      </w:r>
    </w:p>
    <w:p w:rsidR="00365F26" w:rsidRPr="00715C21" w:rsidRDefault="00365F26" w:rsidP="00365F26">
      <w:pPr>
        <w:spacing w:after="0"/>
        <w:jc w:val="both"/>
        <w:outlineLvl w:val="0"/>
        <w:rPr>
          <w:rFonts w:ascii="Times New Roman" w:hAnsi="Times New Roman" w:cs="Times New Roman"/>
          <w:sz w:val="24"/>
          <w:szCs w:val="24"/>
        </w:rPr>
      </w:pPr>
      <w:r w:rsidRPr="00715C21">
        <w:rPr>
          <w:rFonts w:ascii="Times New Roman" w:hAnsi="Times New Roman" w:cs="Times New Roman"/>
          <w:sz w:val="24"/>
          <w:szCs w:val="24"/>
        </w:rPr>
        <w:t xml:space="preserve">Telefon: </w:t>
      </w:r>
      <w:r w:rsidRPr="00715C21">
        <w:rPr>
          <w:rFonts w:ascii="Times New Roman" w:hAnsi="Times New Roman" w:cs="Times New Roman"/>
          <w:sz w:val="24"/>
          <w:szCs w:val="24"/>
        </w:rPr>
        <w:tab/>
        <w:t>06-1/391-1400</w:t>
      </w:r>
    </w:p>
    <w:p w:rsidR="00365F26" w:rsidRPr="00715C21" w:rsidRDefault="00365F26" w:rsidP="00365F26">
      <w:pPr>
        <w:spacing w:after="0"/>
        <w:jc w:val="both"/>
        <w:outlineLvl w:val="0"/>
        <w:rPr>
          <w:rFonts w:ascii="Times New Roman" w:hAnsi="Times New Roman" w:cs="Times New Roman"/>
          <w:sz w:val="24"/>
          <w:szCs w:val="24"/>
        </w:rPr>
      </w:pPr>
      <w:r w:rsidRPr="00715C21">
        <w:rPr>
          <w:rFonts w:ascii="Times New Roman" w:hAnsi="Times New Roman" w:cs="Times New Roman"/>
          <w:sz w:val="24"/>
          <w:szCs w:val="24"/>
        </w:rPr>
        <w:t xml:space="preserve">Telefax: </w:t>
      </w:r>
      <w:r w:rsidRPr="00715C21">
        <w:rPr>
          <w:rFonts w:ascii="Times New Roman" w:hAnsi="Times New Roman" w:cs="Times New Roman"/>
          <w:sz w:val="24"/>
          <w:szCs w:val="24"/>
        </w:rPr>
        <w:tab/>
        <w:t>06-1/391-1410</w:t>
      </w:r>
    </w:p>
    <w:p w:rsidR="00365F26" w:rsidRPr="00715C21" w:rsidRDefault="00365F26" w:rsidP="00365F26">
      <w:pPr>
        <w:spacing w:after="0"/>
        <w:jc w:val="both"/>
        <w:outlineLvl w:val="0"/>
        <w:rPr>
          <w:rFonts w:ascii="Times New Roman" w:hAnsi="Times New Roman" w:cs="Times New Roman"/>
          <w:sz w:val="24"/>
          <w:szCs w:val="24"/>
        </w:rPr>
      </w:pPr>
      <w:r w:rsidRPr="00715C21">
        <w:rPr>
          <w:rFonts w:ascii="Times New Roman" w:hAnsi="Times New Roman" w:cs="Times New Roman"/>
          <w:sz w:val="24"/>
          <w:szCs w:val="24"/>
        </w:rPr>
        <w:t xml:space="preserve">E-mail: </w:t>
      </w:r>
      <w:r w:rsidRPr="00715C21">
        <w:rPr>
          <w:rFonts w:ascii="Times New Roman" w:hAnsi="Times New Roman" w:cs="Times New Roman"/>
          <w:sz w:val="24"/>
          <w:szCs w:val="24"/>
        </w:rPr>
        <w:tab/>
      </w:r>
      <w:hyperlink r:id="rId8" w:history="1">
        <w:r w:rsidRPr="00907732">
          <w:rPr>
            <w:rStyle w:val="Hiperhivatkozs"/>
            <w:rFonts w:ascii="Times New Roman" w:hAnsi="Times New Roman" w:cs="Times New Roman"/>
            <w:sz w:val="24"/>
            <w:szCs w:val="24"/>
          </w:rPr>
          <w:t>ugyfelszolgalat@naih.hu</w:t>
        </w:r>
      </w:hyperlink>
      <w:r>
        <w:rPr>
          <w:rFonts w:ascii="Times New Roman" w:hAnsi="Times New Roman" w:cs="Times New Roman"/>
          <w:sz w:val="24"/>
          <w:szCs w:val="24"/>
        </w:rPr>
        <w:t xml:space="preserve"> </w:t>
      </w:r>
    </w:p>
    <w:p w:rsidR="00365F26" w:rsidRPr="00715C21" w:rsidRDefault="00365F26" w:rsidP="00365F26">
      <w:pPr>
        <w:spacing w:after="0"/>
        <w:jc w:val="both"/>
        <w:outlineLvl w:val="0"/>
        <w:rPr>
          <w:rFonts w:ascii="Times New Roman" w:hAnsi="Times New Roman" w:cs="Times New Roman"/>
          <w:sz w:val="24"/>
          <w:szCs w:val="24"/>
        </w:rPr>
      </w:pPr>
    </w:p>
    <w:p w:rsidR="005F3024" w:rsidRDefault="005F3024" w:rsidP="00365F26">
      <w:pPr>
        <w:jc w:val="center"/>
        <w:rPr>
          <w:rFonts w:ascii="Times New Roman" w:eastAsia="Calibri" w:hAnsi="Times New Roman" w:cs="Times New Roman"/>
          <w:b/>
          <w:sz w:val="24"/>
          <w:szCs w:val="24"/>
        </w:rPr>
      </w:pPr>
    </w:p>
    <w:p w:rsidR="00365F26" w:rsidRPr="00F01B4B" w:rsidRDefault="00365F26" w:rsidP="00365F26">
      <w:pPr>
        <w:jc w:val="center"/>
        <w:rPr>
          <w:rFonts w:ascii="Times New Roman" w:eastAsia="Calibri" w:hAnsi="Times New Roman" w:cs="Times New Roman"/>
          <w:b/>
          <w:sz w:val="24"/>
          <w:szCs w:val="24"/>
        </w:rPr>
      </w:pPr>
      <w:r w:rsidRPr="00F01B4B">
        <w:rPr>
          <w:rFonts w:ascii="Times New Roman" w:eastAsia="Calibri" w:hAnsi="Times New Roman" w:cs="Times New Roman"/>
          <w:b/>
          <w:sz w:val="24"/>
          <w:szCs w:val="24"/>
        </w:rPr>
        <w:t>VII.</w:t>
      </w:r>
    </w:p>
    <w:p w:rsidR="00365F26" w:rsidRPr="001A4724" w:rsidRDefault="00365F26" w:rsidP="00365F26">
      <w:pPr>
        <w:spacing w:line="256" w:lineRule="auto"/>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Különösen mely jogszabályok adják </w:t>
      </w:r>
      <w:r w:rsidRPr="001A4724">
        <w:rPr>
          <w:rFonts w:ascii="Times New Roman" w:hAnsi="Times New Roman" w:cs="Times New Roman"/>
          <w:b/>
          <w:sz w:val="24"/>
          <w:szCs w:val="24"/>
          <w:u w:val="single"/>
        </w:rPr>
        <w:t>adatkezelés</w:t>
      </w:r>
      <w:r>
        <w:rPr>
          <w:rFonts w:ascii="Times New Roman" w:hAnsi="Times New Roman" w:cs="Times New Roman"/>
          <w:b/>
          <w:sz w:val="24"/>
          <w:szCs w:val="24"/>
          <w:u w:val="single"/>
        </w:rPr>
        <w:t>ünk</w:t>
      </w:r>
      <w:r w:rsidRPr="001A4724">
        <w:rPr>
          <w:rFonts w:ascii="Times New Roman" w:hAnsi="Times New Roman" w:cs="Times New Roman"/>
          <w:b/>
          <w:sz w:val="24"/>
          <w:szCs w:val="24"/>
          <w:u w:val="single"/>
        </w:rPr>
        <w:t xml:space="preserve"> jogalapj</w:t>
      </w:r>
      <w:r>
        <w:rPr>
          <w:rFonts w:ascii="Times New Roman" w:hAnsi="Times New Roman" w:cs="Times New Roman"/>
          <w:b/>
          <w:sz w:val="24"/>
          <w:szCs w:val="24"/>
          <w:u w:val="single"/>
        </w:rPr>
        <w:t>át?</w:t>
      </w:r>
    </w:p>
    <w:p w:rsidR="00365F26" w:rsidRPr="001A4724" w:rsidRDefault="00365F26" w:rsidP="00365F26">
      <w:pPr>
        <w:spacing w:line="256" w:lineRule="auto"/>
        <w:ind w:left="360"/>
        <w:contextualSpacing/>
        <w:jc w:val="both"/>
        <w:rPr>
          <w:rFonts w:ascii="Times New Roman" w:hAnsi="Times New Roman" w:cs="Times New Roman"/>
          <w:b/>
          <w:sz w:val="24"/>
          <w:szCs w:val="24"/>
        </w:rPr>
      </w:pPr>
    </w:p>
    <w:p w:rsidR="00365F26" w:rsidRPr="001A4724" w:rsidRDefault="00365F26" w:rsidP="00365F26">
      <w:pPr>
        <w:numPr>
          <w:ilvl w:val="0"/>
          <w:numId w:val="8"/>
        </w:numPr>
        <w:spacing w:after="120" w:line="271" w:lineRule="auto"/>
        <w:ind w:left="357" w:hanging="357"/>
        <w:contextualSpacing/>
        <w:jc w:val="both"/>
        <w:rPr>
          <w:rFonts w:ascii="Times New Roman" w:hAnsi="Times New Roman" w:cs="Times New Roman"/>
          <w:sz w:val="24"/>
          <w:szCs w:val="24"/>
        </w:rPr>
      </w:pPr>
      <w:r w:rsidRPr="001A4724">
        <w:rPr>
          <w:rFonts w:ascii="Times New Roman" w:hAnsi="Times New Roman" w:cs="Times New Roman"/>
          <w:sz w:val="24"/>
          <w:szCs w:val="24"/>
        </w:rPr>
        <w:t>az EURÓPAI PARLAMENT ÉS A TANÁCS (EU) 2016/679 RENDELETE a természetes személyeknek a személyes adatok kezelése tekintetében történő védelméről és az ilyen adatok szabad áramlásáról, valamint a 95/46/EK rendelet hatályon kívül helyezéséről (a továbbiakban: általános adatvédelmi rendelet, vagy GDPR rendelet);</w:t>
      </w:r>
    </w:p>
    <w:p w:rsidR="00365F26" w:rsidRPr="001A4724" w:rsidRDefault="00365F26" w:rsidP="00365F26">
      <w:pPr>
        <w:numPr>
          <w:ilvl w:val="0"/>
          <w:numId w:val="8"/>
        </w:numPr>
        <w:spacing w:after="120" w:line="271" w:lineRule="auto"/>
        <w:ind w:left="357" w:right="45" w:hanging="357"/>
        <w:jc w:val="both"/>
        <w:rPr>
          <w:rFonts w:ascii="Times New Roman" w:hAnsi="Times New Roman" w:cs="Times New Roman"/>
          <w:sz w:val="24"/>
          <w:szCs w:val="24"/>
        </w:rPr>
      </w:pPr>
      <w:r w:rsidRPr="001A4724">
        <w:rPr>
          <w:rFonts w:ascii="Times New Roman" w:hAnsi="Times New Roman" w:cs="Times New Roman"/>
          <w:sz w:val="24"/>
          <w:szCs w:val="24"/>
        </w:rPr>
        <w:t xml:space="preserve">2011. évi CXII. törvény az információs önrendelkezési jogról és az információszabadságról (a továbbiakban: Infotv.);  </w:t>
      </w:r>
    </w:p>
    <w:p w:rsidR="00365F26" w:rsidRPr="001A4724" w:rsidRDefault="00365F26" w:rsidP="00365F26">
      <w:pPr>
        <w:numPr>
          <w:ilvl w:val="0"/>
          <w:numId w:val="8"/>
        </w:numPr>
        <w:spacing w:line="256" w:lineRule="auto"/>
        <w:contextualSpacing/>
        <w:rPr>
          <w:rFonts w:ascii="Times New Roman" w:hAnsi="Times New Roman" w:cs="Times New Roman"/>
          <w:sz w:val="24"/>
          <w:szCs w:val="24"/>
        </w:rPr>
      </w:pPr>
      <w:r w:rsidRPr="001A4724">
        <w:rPr>
          <w:rFonts w:ascii="Times New Roman" w:hAnsi="Times New Roman" w:cs="Times New Roman"/>
          <w:sz w:val="24"/>
          <w:szCs w:val="24"/>
        </w:rPr>
        <w:t>2011. évi CXC. törvény a nemzeti köznevelésről (Nkt.);</w:t>
      </w:r>
    </w:p>
    <w:p w:rsidR="00365F26" w:rsidRPr="001A4724" w:rsidRDefault="00365F26" w:rsidP="00365F26">
      <w:pPr>
        <w:numPr>
          <w:ilvl w:val="0"/>
          <w:numId w:val="8"/>
        </w:numPr>
        <w:spacing w:after="120" w:line="271" w:lineRule="auto"/>
        <w:ind w:left="357" w:right="45" w:hanging="357"/>
        <w:jc w:val="both"/>
        <w:rPr>
          <w:rFonts w:ascii="Times New Roman" w:hAnsi="Times New Roman" w:cs="Times New Roman"/>
          <w:sz w:val="24"/>
          <w:szCs w:val="24"/>
        </w:rPr>
      </w:pPr>
      <w:r w:rsidRPr="001A4724">
        <w:rPr>
          <w:rFonts w:ascii="Times New Roman" w:hAnsi="Times New Roman" w:cs="Times New Roman"/>
          <w:sz w:val="24"/>
          <w:szCs w:val="24"/>
        </w:rPr>
        <w:t>229/2012. (VIII. 28.) Korm. Rendelet a nemzeti köznevelésről szóló törvény végrehajtásáról;</w:t>
      </w:r>
    </w:p>
    <w:p w:rsidR="00365F26" w:rsidRPr="001A4724" w:rsidRDefault="00365F26" w:rsidP="00365F26">
      <w:pPr>
        <w:numPr>
          <w:ilvl w:val="0"/>
          <w:numId w:val="8"/>
        </w:numPr>
        <w:spacing w:after="120" w:line="270" w:lineRule="auto"/>
        <w:ind w:right="43"/>
        <w:jc w:val="both"/>
        <w:rPr>
          <w:rFonts w:ascii="Times New Roman" w:hAnsi="Times New Roman" w:cs="Times New Roman"/>
          <w:sz w:val="24"/>
          <w:szCs w:val="24"/>
        </w:rPr>
      </w:pPr>
      <w:r w:rsidRPr="001A4724">
        <w:rPr>
          <w:rFonts w:ascii="Times New Roman" w:hAnsi="Times New Roman" w:cs="Times New Roman"/>
          <w:sz w:val="24"/>
          <w:szCs w:val="24"/>
        </w:rPr>
        <w:t xml:space="preserve">20/2012. (VIII. 31.) EMMI rendelet a nevelési-oktatási intézmények működéséről és a köznevelési intézmények névhasználatáról; </w:t>
      </w:r>
    </w:p>
    <w:p w:rsidR="00365F26" w:rsidRPr="001A4724" w:rsidRDefault="00365F26" w:rsidP="00365F26">
      <w:pPr>
        <w:numPr>
          <w:ilvl w:val="0"/>
          <w:numId w:val="8"/>
        </w:numPr>
        <w:spacing w:after="120" w:line="270" w:lineRule="auto"/>
        <w:ind w:right="43"/>
        <w:jc w:val="both"/>
        <w:rPr>
          <w:rFonts w:ascii="Times New Roman" w:hAnsi="Times New Roman" w:cs="Times New Roman"/>
          <w:sz w:val="24"/>
          <w:szCs w:val="24"/>
        </w:rPr>
      </w:pPr>
      <w:r w:rsidRPr="001A4724">
        <w:rPr>
          <w:rFonts w:ascii="Times New Roman" w:hAnsi="Times New Roman" w:cs="Times New Roman"/>
          <w:sz w:val="24"/>
          <w:szCs w:val="24"/>
        </w:rPr>
        <w:t>326/2013. (VIII. 30.) Korm. rendelet a pedagógusok előmeneteli rendszeréről és a közalkalmazottak jogállásáról szóló 1992. évi XXXIII. törvény köznevelési intézményekben történő végrehajtásáról;</w:t>
      </w:r>
    </w:p>
    <w:p w:rsidR="00365F26" w:rsidRPr="001A4724" w:rsidRDefault="00365F26" w:rsidP="00365F26">
      <w:pPr>
        <w:numPr>
          <w:ilvl w:val="0"/>
          <w:numId w:val="8"/>
        </w:numPr>
        <w:spacing w:after="120" w:line="270" w:lineRule="auto"/>
        <w:ind w:right="43"/>
        <w:jc w:val="both"/>
        <w:rPr>
          <w:rFonts w:ascii="Times New Roman" w:hAnsi="Times New Roman" w:cs="Times New Roman"/>
          <w:sz w:val="24"/>
          <w:szCs w:val="24"/>
        </w:rPr>
      </w:pPr>
      <w:r w:rsidRPr="001A4724">
        <w:rPr>
          <w:rFonts w:ascii="Times New Roman" w:hAnsi="Times New Roman" w:cs="Times New Roman"/>
          <w:sz w:val="24"/>
          <w:szCs w:val="24"/>
        </w:rPr>
        <w:t xml:space="preserve">100/1997. (VI. 13.) Korm. Rendelet az érettségi vizsga vizsgaszabályzatának kiadásáról </w:t>
      </w:r>
    </w:p>
    <w:p w:rsidR="00365F26" w:rsidRPr="001A4724" w:rsidRDefault="00365F26" w:rsidP="00365F26">
      <w:pPr>
        <w:numPr>
          <w:ilvl w:val="0"/>
          <w:numId w:val="8"/>
        </w:numPr>
        <w:spacing w:after="120" w:line="270" w:lineRule="auto"/>
        <w:ind w:right="43"/>
        <w:jc w:val="both"/>
        <w:rPr>
          <w:rFonts w:ascii="Times New Roman" w:hAnsi="Times New Roman" w:cs="Times New Roman"/>
          <w:sz w:val="24"/>
          <w:szCs w:val="24"/>
        </w:rPr>
      </w:pPr>
      <w:r w:rsidRPr="001A4724">
        <w:rPr>
          <w:rFonts w:ascii="Times New Roman" w:hAnsi="Times New Roman" w:cs="Times New Roman"/>
          <w:sz w:val="24"/>
          <w:szCs w:val="24"/>
        </w:rPr>
        <w:t xml:space="preserve">1992. évi XXXIII. törvény a közalkalmazottak jogállásáról (Kjt.) </w:t>
      </w:r>
    </w:p>
    <w:p w:rsidR="00365F26" w:rsidRPr="001A4724" w:rsidRDefault="00365F26" w:rsidP="00365F26">
      <w:pPr>
        <w:numPr>
          <w:ilvl w:val="0"/>
          <w:numId w:val="8"/>
        </w:numPr>
        <w:spacing w:after="120" w:line="270" w:lineRule="auto"/>
        <w:ind w:right="43"/>
        <w:jc w:val="both"/>
        <w:rPr>
          <w:rFonts w:ascii="Times New Roman" w:hAnsi="Times New Roman" w:cs="Times New Roman"/>
          <w:sz w:val="24"/>
          <w:szCs w:val="24"/>
        </w:rPr>
      </w:pPr>
      <w:r w:rsidRPr="001A4724">
        <w:rPr>
          <w:rFonts w:ascii="Times New Roman" w:hAnsi="Times New Roman" w:cs="Times New Roman"/>
          <w:sz w:val="24"/>
          <w:szCs w:val="24"/>
        </w:rPr>
        <w:t xml:space="preserve">2012. évi I. törvény a munka törvénykönyvéről </w:t>
      </w:r>
    </w:p>
    <w:p w:rsidR="00365F26" w:rsidRPr="001A4724" w:rsidRDefault="00365F26" w:rsidP="00365F26">
      <w:pPr>
        <w:numPr>
          <w:ilvl w:val="0"/>
          <w:numId w:val="8"/>
        </w:numPr>
        <w:spacing w:after="120" w:line="270" w:lineRule="auto"/>
        <w:ind w:right="43"/>
        <w:jc w:val="both"/>
        <w:rPr>
          <w:rFonts w:ascii="Times New Roman" w:hAnsi="Times New Roman" w:cs="Times New Roman"/>
          <w:sz w:val="24"/>
          <w:szCs w:val="24"/>
        </w:rPr>
      </w:pPr>
      <w:bookmarkStart w:id="23" w:name="_Hlk528574033"/>
      <w:r w:rsidRPr="001A4724">
        <w:rPr>
          <w:rFonts w:ascii="Times New Roman" w:hAnsi="Times New Roman" w:cs="Times New Roman"/>
          <w:sz w:val="24"/>
          <w:szCs w:val="24"/>
        </w:rPr>
        <w:t>2005. évi CXXXIII. törvény a személy- és vagyonvédelmi, valamint a magánnyomozói tevékenység szabályairól (a továbbiakban: Szvtv.)</w:t>
      </w:r>
      <w:bookmarkEnd w:id="23"/>
      <w:r w:rsidRPr="001A4724">
        <w:rPr>
          <w:rFonts w:ascii="Times New Roman" w:hAnsi="Times New Roman" w:cs="Times New Roman"/>
          <w:sz w:val="24"/>
          <w:szCs w:val="24"/>
        </w:rPr>
        <w:t>.</w:t>
      </w:r>
      <w:r w:rsidRPr="001A4724">
        <w:t xml:space="preserve"> </w:t>
      </w:r>
    </w:p>
    <w:p w:rsidR="00365F26" w:rsidRPr="001A4724" w:rsidRDefault="00365F26" w:rsidP="00365F26">
      <w:pPr>
        <w:numPr>
          <w:ilvl w:val="0"/>
          <w:numId w:val="8"/>
        </w:numPr>
        <w:spacing w:after="120" w:line="270" w:lineRule="auto"/>
        <w:ind w:right="43"/>
        <w:jc w:val="both"/>
        <w:rPr>
          <w:rFonts w:ascii="Times New Roman" w:hAnsi="Times New Roman" w:cs="Times New Roman"/>
          <w:sz w:val="24"/>
          <w:szCs w:val="24"/>
        </w:rPr>
      </w:pPr>
      <w:r w:rsidRPr="001A4724">
        <w:rPr>
          <w:rFonts w:ascii="Times New Roman" w:hAnsi="Times New Roman" w:cs="Times New Roman"/>
          <w:sz w:val="24"/>
          <w:szCs w:val="24"/>
        </w:rPr>
        <w:t>2011. évi CLXXXVII. törvény a szakképzésről.</w:t>
      </w:r>
    </w:p>
    <w:p w:rsidR="00365F26" w:rsidRDefault="00365F26" w:rsidP="00365F26">
      <w:pPr>
        <w:jc w:val="both"/>
        <w:rPr>
          <w:rFonts w:ascii="Times New Roman" w:eastAsia="Calibri" w:hAnsi="Times New Roman" w:cs="Times New Roman"/>
          <w:sz w:val="24"/>
          <w:szCs w:val="24"/>
        </w:rPr>
      </w:pPr>
    </w:p>
    <w:p w:rsidR="00B406AB" w:rsidRPr="00C450BB" w:rsidRDefault="00B406AB" w:rsidP="00B406AB">
      <w:pPr>
        <w:jc w:val="center"/>
        <w:rPr>
          <w:rFonts w:ascii="Times New Roman" w:eastAsia="Calibri" w:hAnsi="Times New Roman" w:cs="Times New Roman"/>
          <w:b/>
          <w:sz w:val="24"/>
          <w:szCs w:val="24"/>
        </w:rPr>
      </w:pPr>
      <w:r w:rsidRPr="00C450BB">
        <w:rPr>
          <w:rFonts w:ascii="Times New Roman" w:eastAsia="Calibri" w:hAnsi="Times New Roman" w:cs="Times New Roman"/>
          <w:b/>
          <w:sz w:val="24"/>
          <w:szCs w:val="24"/>
        </w:rPr>
        <w:t>VIII.</w:t>
      </w:r>
    </w:p>
    <w:p w:rsidR="00B406AB" w:rsidRPr="00C450BB" w:rsidRDefault="00B406AB" w:rsidP="00B406AB">
      <w:pPr>
        <w:suppressAutoHyphens/>
        <w:spacing w:after="0" w:line="240" w:lineRule="auto"/>
        <w:contextualSpacing/>
        <w:jc w:val="center"/>
        <w:outlineLvl w:val="0"/>
        <w:rPr>
          <w:rFonts w:ascii="Times New Roman" w:eastAsia="Times New Roman" w:hAnsi="Times New Roman" w:cs="Times New Roman"/>
          <w:b/>
          <w:sz w:val="24"/>
          <w:szCs w:val="24"/>
          <w:u w:val="single"/>
          <w:lang w:eastAsia="ar-SA"/>
        </w:rPr>
      </w:pPr>
      <w:r w:rsidRPr="00C450BB">
        <w:rPr>
          <w:rFonts w:ascii="Times New Roman" w:eastAsia="Times New Roman" w:hAnsi="Times New Roman" w:cs="Times New Roman"/>
          <w:b/>
          <w:sz w:val="24"/>
          <w:szCs w:val="24"/>
          <w:u w:val="single"/>
          <w:lang w:eastAsia="ar-SA"/>
        </w:rPr>
        <w:t>Értelmező rendelkezések:</w:t>
      </w:r>
    </w:p>
    <w:p w:rsidR="00B406AB" w:rsidRPr="00C450BB" w:rsidRDefault="00B406AB" w:rsidP="00B406AB">
      <w:pPr>
        <w:suppressAutoHyphens/>
        <w:spacing w:after="0" w:line="240" w:lineRule="auto"/>
        <w:jc w:val="both"/>
        <w:outlineLvl w:val="0"/>
        <w:rPr>
          <w:rFonts w:ascii="Times New Roman" w:eastAsia="Times New Roman" w:hAnsi="Times New Roman" w:cs="Times New Roman"/>
          <w:b/>
          <w:sz w:val="24"/>
          <w:szCs w:val="24"/>
          <w:lang w:eastAsia="ar-SA"/>
        </w:rPr>
      </w:pPr>
    </w:p>
    <w:p w:rsidR="00B406AB" w:rsidRPr="00C450BB" w:rsidRDefault="00B406AB" w:rsidP="00B406AB">
      <w:pPr>
        <w:suppressAutoHyphens/>
        <w:spacing w:after="0" w:line="240" w:lineRule="auto"/>
        <w:jc w:val="both"/>
        <w:outlineLvl w:val="0"/>
        <w:rPr>
          <w:rFonts w:ascii="Times New Roman" w:eastAsia="Times New Roman" w:hAnsi="Times New Roman" w:cs="Times New Roman"/>
          <w:sz w:val="24"/>
          <w:szCs w:val="24"/>
          <w:lang w:eastAsia="ar-SA"/>
        </w:rPr>
      </w:pPr>
      <w:r w:rsidRPr="00C450BB">
        <w:rPr>
          <w:rFonts w:ascii="Times New Roman" w:eastAsia="Times New Roman" w:hAnsi="Times New Roman" w:cs="Times New Roman"/>
          <w:sz w:val="24"/>
          <w:szCs w:val="24"/>
          <w:lang w:eastAsia="ar-SA"/>
        </w:rPr>
        <w:t>Jelen Szabályzat értelmezhetősége, alkalmazhatósága és számon kérhetősége szempontjából a GDPR rendeletnek és más jogi normáknak különösen az alábbi fogalom</w:t>
      </w:r>
      <w:r w:rsidR="009F4946">
        <w:rPr>
          <w:rFonts w:ascii="Times New Roman" w:eastAsia="Times New Roman" w:hAnsi="Times New Roman" w:cs="Times New Roman"/>
          <w:sz w:val="24"/>
          <w:szCs w:val="24"/>
          <w:lang w:eastAsia="ar-SA"/>
        </w:rPr>
        <w:t xml:space="preserve"> </w:t>
      </w:r>
      <w:r w:rsidRPr="00C450BB">
        <w:rPr>
          <w:rFonts w:ascii="Times New Roman" w:eastAsia="Times New Roman" w:hAnsi="Times New Roman" w:cs="Times New Roman"/>
          <w:sz w:val="24"/>
          <w:szCs w:val="24"/>
          <w:lang w:eastAsia="ar-SA"/>
        </w:rPr>
        <w:t>meghatározásai irányadóak:</w:t>
      </w:r>
    </w:p>
    <w:p w:rsidR="00B406AB" w:rsidRPr="00C450BB" w:rsidRDefault="00B406AB" w:rsidP="00B406AB">
      <w:pPr>
        <w:suppressAutoHyphens/>
        <w:spacing w:after="0" w:line="240" w:lineRule="auto"/>
        <w:jc w:val="both"/>
        <w:outlineLvl w:val="0"/>
        <w:rPr>
          <w:rFonts w:ascii="Times New Roman" w:eastAsia="Times New Roman" w:hAnsi="Times New Roman" w:cs="Times New Roman"/>
          <w:b/>
          <w:color w:val="7030A0"/>
          <w:sz w:val="24"/>
          <w:szCs w:val="24"/>
          <w:lang w:eastAsia="ar-SA"/>
        </w:rPr>
      </w:pPr>
    </w:p>
    <w:p w:rsidR="00B406AB" w:rsidRPr="00C450BB" w:rsidRDefault="00B406AB" w:rsidP="00B406AB">
      <w:pPr>
        <w:spacing w:after="0" w:line="240" w:lineRule="auto"/>
        <w:jc w:val="both"/>
        <w:outlineLvl w:val="0"/>
        <w:rPr>
          <w:rFonts w:ascii="Times New Roman" w:eastAsia="Times New Roman" w:hAnsi="Times New Roman" w:cs="Times New Roman"/>
          <w:sz w:val="24"/>
          <w:szCs w:val="24"/>
          <w:lang w:eastAsia="hu-HU"/>
        </w:rPr>
      </w:pPr>
      <w:r w:rsidRPr="00C450BB">
        <w:rPr>
          <w:rFonts w:ascii="Times New Roman" w:eastAsia="Times New Roman" w:hAnsi="Times New Roman" w:cs="Times New Roman"/>
          <w:b/>
          <w:sz w:val="24"/>
          <w:szCs w:val="24"/>
          <w:lang w:eastAsia="hu-HU"/>
        </w:rPr>
        <w:t>adatkezelő:</w:t>
      </w:r>
      <w:r w:rsidRPr="00C450BB">
        <w:rPr>
          <w:rFonts w:ascii="Times New Roman" w:eastAsia="Times New Roman" w:hAnsi="Times New Roman" w:cs="Times New Roman"/>
          <w:sz w:val="24"/>
          <w:szCs w:val="24"/>
          <w:lang w:eastAsia="hu-HU"/>
        </w:rPr>
        <w:t xml:space="preserve">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rsidR="00B406AB" w:rsidRPr="00C450BB" w:rsidRDefault="00B406AB" w:rsidP="00B406AB">
      <w:pPr>
        <w:spacing w:after="0" w:line="240" w:lineRule="auto"/>
        <w:jc w:val="both"/>
        <w:outlineLvl w:val="0"/>
        <w:rPr>
          <w:rFonts w:ascii="Times New Roman" w:eastAsia="Times New Roman" w:hAnsi="Times New Roman" w:cs="Times New Roman"/>
          <w:sz w:val="24"/>
          <w:szCs w:val="24"/>
          <w:lang w:eastAsia="hu-HU"/>
        </w:rPr>
      </w:pPr>
    </w:p>
    <w:p w:rsidR="00B406AB" w:rsidRPr="00C450BB" w:rsidRDefault="00B406AB" w:rsidP="00B406AB">
      <w:pPr>
        <w:spacing w:after="0" w:line="240" w:lineRule="auto"/>
        <w:jc w:val="both"/>
        <w:outlineLvl w:val="0"/>
        <w:rPr>
          <w:rFonts w:ascii="Times New Roman" w:eastAsia="Times New Roman" w:hAnsi="Times New Roman" w:cs="Times New Roman"/>
          <w:sz w:val="24"/>
          <w:szCs w:val="24"/>
          <w:lang w:eastAsia="hu-HU"/>
        </w:rPr>
      </w:pPr>
      <w:r w:rsidRPr="00C450BB">
        <w:rPr>
          <w:rFonts w:ascii="Times New Roman" w:eastAsia="Times New Roman" w:hAnsi="Times New Roman" w:cs="Times New Roman"/>
          <w:b/>
          <w:sz w:val="24"/>
          <w:szCs w:val="24"/>
          <w:lang w:eastAsia="hu-HU"/>
        </w:rPr>
        <w:t xml:space="preserve">adatfeldolgozó: </w:t>
      </w:r>
      <w:r w:rsidRPr="00C450BB">
        <w:rPr>
          <w:rFonts w:ascii="Times New Roman" w:eastAsia="Times New Roman" w:hAnsi="Times New Roman" w:cs="Times New Roman"/>
          <w:sz w:val="24"/>
          <w:szCs w:val="24"/>
          <w:lang w:eastAsia="hu-HU"/>
        </w:rPr>
        <w:t>az a természetes vagy jogi személy, közhatalmi szerv, ügynökség vagy bármely egyéb szerv, amely az Adatkezelő nevében személyes adatokat kezel;</w:t>
      </w:r>
    </w:p>
    <w:p w:rsidR="00B406AB" w:rsidRPr="00C450BB" w:rsidRDefault="00B406AB" w:rsidP="00B406AB">
      <w:pPr>
        <w:spacing w:after="0" w:line="240" w:lineRule="auto"/>
        <w:jc w:val="both"/>
        <w:outlineLvl w:val="0"/>
        <w:rPr>
          <w:rFonts w:ascii="Times New Roman" w:eastAsia="Times New Roman" w:hAnsi="Times New Roman" w:cs="Times New Roman"/>
          <w:sz w:val="24"/>
          <w:szCs w:val="24"/>
          <w:lang w:eastAsia="hu-HU"/>
        </w:rPr>
      </w:pPr>
    </w:p>
    <w:p w:rsidR="00B406AB" w:rsidRPr="00C450BB" w:rsidRDefault="00B406AB" w:rsidP="00B406AB">
      <w:pPr>
        <w:spacing w:after="0" w:line="240" w:lineRule="auto"/>
        <w:jc w:val="both"/>
        <w:outlineLvl w:val="0"/>
        <w:rPr>
          <w:rFonts w:ascii="Times New Roman" w:eastAsia="Times New Roman" w:hAnsi="Times New Roman" w:cs="Times New Roman"/>
          <w:sz w:val="24"/>
          <w:szCs w:val="24"/>
          <w:lang w:eastAsia="hu-HU"/>
        </w:rPr>
      </w:pPr>
      <w:r w:rsidRPr="00C450BB">
        <w:rPr>
          <w:rFonts w:ascii="Times New Roman" w:eastAsia="Times New Roman" w:hAnsi="Times New Roman" w:cs="Times New Roman"/>
          <w:b/>
          <w:sz w:val="24"/>
          <w:szCs w:val="24"/>
          <w:lang w:eastAsia="hu-HU"/>
        </w:rPr>
        <w:t>adatkezelés</w:t>
      </w:r>
      <w:r w:rsidRPr="00C450BB">
        <w:rPr>
          <w:rFonts w:ascii="Times New Roman" w:eastAsia="Times New Roman" w:hAnsi="Times New Roman" w:cs="Times New Roman"/>
          <w:sz w:val="24"/>
          <w:szCs w:val="24"/>
          <w:lang w:eastAsia="hu-HU"/>
        </w:rPr>
        <w:t>: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rsidR="00B406AB" w:rsidRPr="00C450BB" w:rsidRDefault="00B406AB" w:rsidP="00B406AB">
      <w:pPr>
        <w:spacing w:after="0" w:line="240" w:lineRule="auto"/>
        <w:jc w:val="both"/>
        <w:outlineLvl w:val="0"/>
        <w:rPr>
          <w:rFonts w:ascii="Times New Roman" w:eastAsia="Times New Roman" w:hAnsi="Times New Roman" w:cs="Times New Roman"/>
          <w:sz w:val="24"/>
          <w:szCs w:val="24"/>
          <w:lang w:eastAsia="hu-HU"/>
        </w:rPr>
      </w:pPr>
    </w:p>
    <w:p w:rsidR="00B406AB" w:rsidRPr="00C450BB" w:rsidRDefault="00B406AB" w:rsidP="00B406AB">
      <w:pPr>
        <w:spacing w:after="0" w:line="240" w:lineRule="auto"/>
        <w:jc w:val="both"/>
        <w:outlineLvl w:val="0"/>
        <w:rPr>
          <w:rFonts w:ascii="Times New Roman" w:eastAsia="Times New Roman" w:hAnsi="Times New Roman" w:cs="Times New Roman"/>
          <w:sz w:val="24"/>
          <w:szCs w:val="24"/>
          <w:lang w:eastAsia="hu-HU"/>
        </w:rPr>
      </w:pPr>
      <w:r w:rsidRPr="00C450BB">
        <w:rPr>
          <w:rFonts w:ascii="Times New Roman" w:eastAsia="Times New Roman" w:hAnsi="Times New Roman" w:cs="Times New Roman"/>
          <w:b/>
          <w:sz w:val="24"/>
          <w:szCs w:val="24"/>
          <w:lang w:eastAsia="hu-HU"/>
        </w:rPr>
        <w:t>adatkezelés korlátozása:</w:t>
      </w:r>
      <w:r w:rsidRPr="00C450BB">
        <w:rPr>
          <w:rFonts w:ascii="Times New Roman" w:eastAsia="Times New Roman" w:hAnsi="Times New Roman" w:cs="Times New Roman"/>
          <w:sz w:val="24"/>
          <w:szCs w:val="24"/>
          <w:lang w:eastAsia="hu-HU"/>
        </w:rPr>
        <w:t xml:space="preserve"> a tárolt személyes adatok megjelölése jövőbeli kezelésük korlátozása céljából;</w:t>
      </w:r>
    </w:p>
    <w:p w:rsidR="00B406AB" w:rsidRPr="00C450BB" w:rsidRDefault="00B406AB" w:rsidP="00B406AB">
      <w:pPr>
        <w:spacing w:after="0" w:line="240" w:lineRule="auto"/>
        <w:jc w:val="both"/>
        <w:outlineLvl w:val="0"/>
        <w:rPr>
          <w:rFonts w:ascii="Times New Roman" w:eastAsia="Times New Roman" w:hAnsi="Times New Roman" w:cs="Times New Roman"/>
          <w:sz w:val="24"/>
          <w:szCs w:val="24"/>
          <w:lang w:eastAsia="hu-HU"/>
        </w:rPr>
      </w:pPr>
    </w:p>
    <w:p w:rsidR="00B406AB" w:rsidRPr="00C450BB" w:rsidRDefault="00B406AB" w:rsidP="00B406AB">
      <w:pPr>
        <w:spacing w:after="0" w:line="240" w:lineRule="auto"/>
        <w:jc w:val="both"/>
        <w:outlineLvl w:val="0"/>
        <w:rPr>
          <w:rFonts w:ascii="Times New Roman" w:eastAsia="Times New Roman" w:hAnsi="Times New Roman" w:cs="Times New Roman"/>
          <w:sz w:val="24"/>
          <w:szCs w:val="24"/>
          <w:lang w:eastAsia="hu-HU"/>
        </w:rPr>
      </w:pPr>
      <w:r w:rsidRPr="00C450BB">
        <w:rPr>
          <w:rFonts w:ascii="Times New Roman" w:eastAsia="Times New Roman" w:hAnsi="Times New Roman" w:cs="Times New Roman"/>
          <w:b/>
          <w:sz w:val="24"/>
          <w:szCs w:val="24"/>
          <w:lang w:eastAsia="hu-HU"/>
        </w:rPr>
        <w:t>adatvédelmi incidens:</w:t>
      </w:r>
      <w:r w:rsidRPr="00C450BB">
        <w:rPr>
          <w:rFonts w:ascii="Times New Roman" w:eastAsia="Times New Roman" w:hAnsi="Times New Roman" w:cs="Times New Roman"/>
          <w:sz w:val="24"/>
          <w:szCs w:val="24"/>
          <w:lang w:eastAsia="hu-HU"/>
        </w:rPr>
        <w:t xml:space="preserve"> a biztonság olyan sérülése, amely a továbbított, tárolt vagy más módon kezelt személyes adatok véletlen vagy jogellenes megsemmisítését, elvesztését, megváltoztatását, jogosulatlan közlését vagy az azokhoz való jogosulatlan hozzáférést eredményezi;</w:t>
      </w:r>
    </w:p>
    <w:p w:rsidR="00B406AB" w:rsidRPr="00C450BB" w:rsidRDefault="00B406AB" w:rsidP="00B406AB">
      <w:pPr>
        <w:spacing w:after="0" w:line="240" w:lineRule="auto"/>
        <w:jc w:val="both"/>
        <w:outlineLvl w:val="0"/>
        <w:rPr>
          <w:rFonts w:ascii="Times New Roman" w:eastAsia="Times New Roman" w:hAnsi="Times New Roman" w:cs="Times New Roman"/>
          <w:sz w:val="24"/>
          <w:szCs w:val="24"/>
          <w:lang w:eastAsia="hu-HU"/>
        </w:rPr>
      </w:pPr>
    </w:p>
    <w:p w:rsidR="00B406AB" w:rsidRPr="00C450BB" w:rsidRDefault="00B406AB" w:rsidP="00B406AB">
      <w:pPr>
        <w:spacing w:after="0" w:line="240" w:lineRule="auto"/>
        <w:jc w:val="both"/>
        <w:outlineLvl w:val="0"/>
        <w:rPr>
          <w:rFonts w:ascii="Times New Roman" w:eastAsia="Times New Roman" w:hAnsi="Times New Roman" w:cs="Times New Roman"/>
          <w:sz w:val="24"/>
          <w:szCs w:val="24"/>
          <w:lang w:eastAsia="hu-HU"/>
        </w:rPr>
      </w:pPr>
      <w:r w:rsidRPr="00C450BB">
        <w:rPr>
          <w:rFonts w:ascii="Times New Roman" w:eastAsia="Times New Roman" w:hAnsi="Times New Roman" w:cs="Times New Roman"/>
          <w:b/>
          <w:sz w:val="24"/>
          <w:szCs w:val="24"/>
          <w:lang w:eastAsia="hu-HU"/>
        </w:rPr>
        <w:t>címzett:</w:t>
      </w:r>
      <w:r w:rsidRPr="00C450BB">
        <w:rPr>
          <w:rFonts w:ascii="Times New Roman" w:eastAsia="Times New Roman" w:hAnsi="Times New Roman" w:cs="Times New Roman"/>
          <w:sz w:val="24"/>
          <w:szCs w:val="24"/>
          <w:lang w:eastAsia="hu-HU"/>
        </w:rPr>
        <w:t xml:space="preserve">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rsidR="00B406AB" w:rsidRPr="00C450BB" w:rsidRDefault="00B406AB" w:rsidP="00B406AB">
      <w:pPr>
        <w:spacing w:after="0" w:line="240" w:lineRule="auto"/>
        <w:jc w:val="both"/>
        <w:outlineLvl w:val="0"/>
        <w:rPr>
          <w:rFonts w:ascii="Times New Roman" w:eastAsia="Times New Roman" w:hAnsi="Times New Roman" w:cs="Times New Roman"/>
          <w:sz w:val="24"/>
          <w:szCs w:val="24"/>
          <w:lang w:eastAsia="hu-HU"/>
        </w:rPr>
      </w:pPr>
    </w:p>
    <w:p w:rsidR="00B406AB" w:rsidRPr="00C450BB" w:rsidRDefault="00B406AB" w:rsidP="00B406AB">
      <w:pPr>
        <w:spacing w:after="0" w:line="240" w:lineRule="auto"/>
        <w:jc w:val="both"/>
        <w:outlineLvl w:val="0"/>
        <w:rPr>
          <w:rFonts w:ascii="Times New Roman" w:eastAsia="Times New Roman" w:hAnsi="Times New Roman" w:cs="Times New Roman"/>
          <w:sz w:val="24"/>
          <w:szCs w:val="24"/>
          <w:lang w:eastAsia="hu-HU"/>
        </w:rPr>
      </w:pPr>
      <w:r w:rsidRPr="00C450BB">
        <w:rPr>
          <w:rFonts w:ascii="Times New Roman" w:eastAsia="Times New Roman" w:hAnsi="Times New Roman" w:cs="Times New Roman"/>
          <w:b/>
          <w:sz w:val="24"/>
          <w:szCs w:val="24"/>
          <w:lang w:eastAsia="hu-HU"/>
        </w:rPr>
        <w:t>érintett</w:t>
      </w:r>
      <w:r w:rsidRPr="00C450BB">
        <w:rPr>
          <w:rFonts w:ascii="Times New Roman" w:eastAsia="Times New Roman" w:hAnsi="Times New Roman" w:cs="Times New Roman"/>
          <w:sz w:val="24"/>
          <w:szCs w:val="24"/>
          <w:lang w:eastAsia="hu-HU"/>
        </w:rPr>
        <w:t>: bármely meghatározott, személyes adat alapján azonosított vagy - közvetlenül vagy</w:t>
      </w:r>
    </w:p>
    <w:p w:rsidR="00B406AB" w:rsidRPr="00C450BB" w:rsidRDefault="00B406AB" w:rsidP="00B406AB">
      <w:pPr>
        <w:spacing w:after="0" w:line="240" w:lineRule="auto"/>
        <w:jc w:val="both"/>
        <w:outlineLvl w:val="0"/>
        <w:rPr>
          <w:rFonts w:ascii="Times New Roman" w:eastAsia="Times New Roman" w:hAnsi="Times New Roman" w:cs="Times New Roman"/>
          <w:sz w:val="24"/>
          <w:szCs w:val="24"/>
          <w:lang w:eastAsia="hu-HU"/>
        </w:rPr>
      </w:pPr>
      <w:r w:rsidRPr="00C450BB">
        <w:rPr>
          <w:rFonts w:ascii="Times New Roman" w:eastAsia="Times New Roman" w:hAnsi="Times New Roman" w:cs="Times New Roman"/>
          <w:sz w:val="24"/>
          <w:szCs w:val="24"/>
          <w:lang w:eastAsia="hu-HU"/>
        </w:rPr>
        <w:t>közvetve - azonosítható természetes személy;</w:t>
      </w:r>
    </w:p>
    <w:p w:rsidR="00B406AB" w:rsidRPr="00C450BB" w:rsidRDefault="00B406AB" w:rsidP="00B406AB">
      <w:pPr>
        <w:spacing w:after="0" w:line="240" w:lineRule="auto"/>
        <w:jc w:val="both"/>
        <w:outlineLvl w:val="0"/>
        <w:rPr>
          <w:rFonts w:ascii="Times New Roman" w:eastAsia="Times New Roman" w:hAnsi="Times New Roman" w:cs="Times New Roman"/>
          <w:sz w:val="24"/>
          <w:szCs w:val="24"/>
          <w:lang w:eastAsia="hu-HU"/>
        </w:rPr>
      </w:pPr>
    </w:p>
    <w:p w:rsidR="00B406AB" w:rsidRPr="00C450BB" w:rsidRDefault="00B406AB" w:rsidP="00B406AB">
      <w:pPr>
        <w:spacing w:after="0" w:line="240" w:lineRule="auto"/>
        <w:jc w:val="both"/>
        <w:outlineLvl w:val="0"/>
        <w:rPr>
          <w:rFonts w:ascii="Times New Roman" w:eastAsia="Times New Roman" w:hAnsi="Times New Roman" w:cs="Times New Roman"/>
          <w:sz w:val="24"/>
          <w:szCs w:val="24"/>
          <w:lang w:eastAsia="hu-HU"/>
        </w:rPr>
      </w:pPr>
      <w:r w:rsidRPr="00C450BB">
        <w:rPr>
          <w:rFonts w:ascii="Times New Roman" w:eastAsia="Times New Roman" w:hAnsi="Times New Roman" w:cs="Times New Roman"/>
          <w:b/>
          <w:sz w:val="24"/>
          <w:szCs w:val="24"/>
          <w:lang w:eastAsia="hu-HU"/>
        </w:rPr>
        <w:t>érintett hozzájárulása:</w:t>
      </w:r>
      <w:r w:rsidRPr="00C450BB">
        <w:rPr>
          <w:rFonts w:ascii="Times New Roman" w:eastAsia="Times New Roman" w:hAnsi="Times New Roman" w:cs="Times New Roman"/>
          <w:sz w:val="24"/>
          <w:szCs w:val="24"/>
          <w:lang w:eastAsia="hu-HU"/>
        </w:rPr>
        <w:t xml:space="preserve">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rsidR="00B406AB" w:rsidRPr="00C450BB" w:rsidRDefault="00B406AB" w:rsidP="00B406AB">
      <w:pPr>
        <w:spacing w:after="0" w:line="240" w:lineRule="auto"/>
        <w:jc w:val="both"/>
        <w:outlineLvl w:val="0"/>
        <w:rPr>
          <w:rFonts w:ascii="Times New Roman" w:eastAsia="Times New Roman" w:hAnsi="Times New Roman" w:cs="Times New Roman"/>
          <w:sz w:val="24"/>
          <w:szCs w:val="24"/>
          <w:lang w:eastAsia="hu-HU"/>
        </w:rPr>
      </w:pPr>
    </w:p>
    <w:p w:rsidR="00B406AB" w:rsidRPr="00C450BB" w:rsidRDefault="00B406AB" w:rsidP="00B406AB">
      <w:pPr>
        <w:spacing w:after="0" w:line="240" w:lineRule="auto"/>
        <w:jc w:val="both"/>
        <w:outlineLvl w:val="0"/>
        <w:rPr>
          <w:rFonts w:ascii="Times New Roman" w:eastAsia="Times New Roman" w:hAnsi="Times New Roman" w:cs="Times New Roman"/>
          <w:sz w:val="24"/>
          <w:szCs w:val="24"/>
          <w:lang w:eastAsia="hu-HU"/>
        </w:rPr>
      </w:pPr>
      <w:r w:rsidRPr="00C450BB">
        <w:rPr>
          <w:rFonts w:ascii="Times New Roman" w:eastAsia="Times New Roman" w:hAnsi="Times New Roman" w:cs="Times New Roman"/>
          <w:b/>
          <w:sz w:val="24"/>
          <w:szCs w:val="24"/>
          <w:lang w:eastAsia="hu-HU"/>
        </w:rPr>
        <w:t>harmadik fél:</w:t>
      </w:r>
      <w:r w:rsidRPr="00C450BB">
        <w:rPr>
          <w:rFonts w:ascii="Times New Roman" w:eastAsia="Times New Roman" w:hAnsi="Times New Roman" w:cs="Times New Roman"/>
          <w:sz w:val="24"/>
          <w:szCs w:val="24"/>
          <w:lang w:eastAsia="hu-HU"/>
        </w:rPr>
        <w:t xml:space="preserve"> az a természetes vagy jogi személy, közhatalmi szerv, ügynökség vagy bármely egyéb szerv, amely nem azonos az érintettel, az adatkezelővel, az adatfeldolgozóval vagy azokkal a személyekkel, akik az Adatkezelő vagy adatfeldolgozó közvetlen irányítása alatt a személyes adatok kezelésére felhatalmazást kaptak;</w:t>
      </w:r>
    </w:p>
    <w:p w:rsidR="00B406AB" w:rsidRPr="00C450BB" w:rsidRDefault="00B406AB" w:rsidP="00B406AB">
      <w:pPr>
        <w:spacing w:after="0" w:line="240" w:lineRule="auto"/>
        <w:jc w:val="both"/>
        <w:outlineLvl w:val="0"/>
        <w:rPr>
          <w:rFonts w:ascii="Times New Roman" w:eastAsia="Times New Roman" w:hAnsi="Times New Roman" w:cs="Times New Roman"/>
          <w:sz w:val="24"/>
          <w:szCs w:val="24"/>
          <w:lang w:eastAsia="hu-HU"/>
        </w:rPr>
      </w:pPr>
    </w:p>
    <w:p w:rsidR="00B406AB" w:rsidRPr="00C450BB" w:rsidRDefault="00B406AB" w:rsidP="00B406AB">
      <w:pPr>
        <w:spacing w:after="0" w:line="240" w:lineRule="auto"/>
        <w:jc w:val="both"/>
        <w:outlineLvl w:val="0"/>
        <w:rPr>
          <w:rFonts w:ascii="Times New Roman" w:eastAsia="Times New Roman" w:hAnsi="Times New Roman" w:cs="Times New Roman"/>
          <w:sz w:val="24"/>
          <w:szCs w:val="24"/>
          <w:lang w:eastAsia="hu-HU"/>
        </w:rPr>
      </w:pPr>
      <w:r w:rsidRPr="00C450BB">
        <w:rPr>
          <w:rFonts w:ascii="Times New Roman" w:eastAsia="Times New Roman" w:hAnsi="Times New Roman" w:cs="Times New Roman"/>
          <w:b/>
          <w:sz w:val="24"/>
          <w:szCs w:val="24"/>
          <w:lang w:eastAsia="hu-HU"/>
        </w:rPr>
        <w:t>hatóság:</w:t>
      </w:r>
      <w:r w:rsidRPr="00C450BB">
        <w:rPr>
          <w:rFonts w:ascii="Times New Roman" w:eastAsia="Times New Roman" w:hAnsi="Times New Roman" w:cs="Times New Roman"/>
          <w:sz w:val="24"/>
          <w:szCs w:val="24"/>
          <w:lang w:eastAsia="hu-HU"/>
        </w:rPr>
        <w:t xml:space="preserve"> Nemzeti Adatvédelmi és Információszabadság Hatóság</w:t>
      </w:r>
    </w:p>
    <w:p w:rsidR="00B406AB" w:rsidRPr="00C450BB" w:rsidRDefault="00B406AB" w:rsidP="00B406AB">
      <w:pPr>
        <w:spacing w:after="0" w:line="240" w:lineRule="auto"/>
        <w:jc w:val="both"/>
        <w:outlineLvl w:val="0"/>
        <w:rPr>
          <w:rFonts w:ascii="Times New Roman" w:eastAsia="Times New Roman" w:hAnsi="Times New Roman" w:cs="Times New Roman"/>
          <w:sz w:val="24"/>
          <w:szCs w:val="24"/>
          <w:lang w:eastAsia="hu-HU"/>
        </w:rPr>
      </w:pPr>
    </w:p>
    <w:p w:rsidR="00B406AB" w:rsidRPr="00C450BB" w:rsidRDefault="00B406AB" w:rsidP="00B406AB">
      <w:pPr>
        <w:spacing w:after="0" w:line="240" w:lineRule="auto"/>
        <w:jc w:val="both"/>
        <w:outlineLvl w:val="0"/>
        <w:rPr>
          <w:rFonts w:ascii="Times New Roman" w:eastAsia="Times New Roman" w:hAnsi="Times New Roman" w:cs="Times New Roman"/>
          <w:sz w:val="24"/>
          <w:szCs w:val="24"/>
          <w:lang w:eastAsia="hu-HU"/>
        </w:rPr>
      </w:pPr>
      <w:r w:rsidRPr="00C450BB">
        <w:rPr>
          <w:rFonts w:ascii="Times New Roman" w:eastAsia="Times New Roman" w:hAnsi="Times New Roman" w:cs="Times New Roman"/>
          <w:b/>
          <w:sz w:val="24"/>
          <w:szCs w:val="24"/>
          <w:lang w:eastAsia="hu-HU"/>
        </w:rPr>
        <w:t>hálózat</w:t>
      </w:r>
      <w:r w:rsidRPr="00C450BB">
        <w:rPr>
          <w:rFonts w:ascii="Times New Roman" w:eastAsia="Times New Roman" w:hAnsi="Times New Roman" w:cs="Times New Roman"/>
          <w:sz w:val="24"/>
          <w:szCs w:val="24"/>
          <w:lang w:eastAsia="hu-HU"/>
        </w:rPr>
        <w:t>: a szervezeti WAN és LAN-ok, számítástechnikai kommunikációs, adatátviteli eszközök összessége, melyek az összekapcsolt rendszerek között adatcserét tesznek lehetővé;</w:t>
      </w:r>
    </w:p>
    <w:p w:rsidR="00B406AB" w:rsidRPr="00C450BB" w:rsidRDefault="00B406AB" w:rsidP="00B406AB">
      <w:pPr>
        <w:spacing w:after="0" w:line="240" w:lineRule="auto"/>
        <w:jc w:val="both"/>
        <w:outlineLvl w:val="0"/>
        <w:rPr>
          <w:rFonts w:ascii="Times New Roman" w:eastAsia="Times New Roman" w:hAnsi="Times New Roman" w:cs="Times New Roman"/>
          <w:sz w:val="24"/>
          <w:szCs w:val="24"/>
          <w:lang w:eastAsia="hu-HU"/>
        </w:rPr>
      </w:pPr>
    </w:p>
    <w:p w:rsidR="00B406AB" w:rsidRPr="00C450BB" w:rsidRDefault="00B406AB" w:rsidP="00B406AB">
      <w:pPr>
        <w:spacing w:after="0" w:line="240" w:lineRule="auto"/>
        <w:jc w:val="both"/>
        <w:outlineLvl w:val="0"/>
        <w:rPr>
          <w:rFonts w:ascii="Times New Roman" w:eastAsia="Times New Roman" w:hAnsi="Times New Roman" w:cs="Times New Roman"/>
          <w:sz w:val="24"/>
          <w:szCs w:val="24"/>
          <w:lang w:eastAsia="hu-HU"/>
        </w:rPr>
      </w:pPr>
      <w:r w:rsidRPr="00C450BB">
        <w:rPr>
          <w:rFonts w:ascii="Times New Roman" w:eastAsia="Times New Roman" w:hAnsi="Times New Roman" w:cs="Times New Roman"/>
          <w:b/>
          <w:sz w:val="24"/>
          <w:szCs w:val="24"/>
          <w:lang w:eastAsia="hu-HU"/>
        </w:rPr>
        <w:t>informatikai eszköz</w:t>
      </w:r>
      <w:r w:rsidRPr="00C450BB">
        <w:rPr>
          <w:rFonts w:ascii="Times New Roman" w:eastAsia="Times New Roman" w:hAnsi="Times New Roman" w:cs="Times New Roman"/>
          <w:sz w:val="24"/>
          <w:szCs w:val="24"/>
          <w:lang w:eastAsia="hu-HU"/>
        </w:rPr>
        <w:t>: A felhasználói munkaállomás, a kiszolgáló, a hordozható számítástechnikai vagy telekommunikációs eszköz, adathálózati eszköz (hardverek), a működést biztosító szoftverekkel egyetemben, melyek a munkafolyamatok támogatására szolgálnak;</w:t>
      </w:r>
    </w:p>
    <w:p w:rsidR="00B406AB" w:rsidRPr="00C450BB" w:rsidRDefault="00B406AB" w:rsidP="00B406AB">
      <w:pPr>
        <w:spacing w:after="0" w:line="240" w:lineRule="auto"/>
        <w:jc w:val="both"/>
        <w:outlineLvl w:val="0"/>
        <w:rPr>
          <w:rFonts w:ascii="Times New Roman" w:eastAsia="Times New Roman" w:hAnsi="Times New Roman" w:cs="Times New Roman"/>
          <w:sz w:val="24"/>
          <w:szCs w:val="24"/>
          <w:lang w:eastAsia="hu-HU"/>
        </w:rPr>
      </w:pPr>
    </w:p>
    <w:p w:rsidR="00B406AB" w:rsidRPr="00C450BB" w:rsidRDefault="00B406AB" w:rsidP="00B406AB">
      <w:pPr>
        <w:spacing w:after="0" w:line="240" w:lineRule="auto"/>
        <w:jc w:val="both"/>
        <w:outlineLvl w:val="0"/>
        <w:rPr>
          <w:rFonts w:ascii="Times New Roman" w:eastAsia="Times New Roman" w:hAnsi="Times New Roman" w:cs="Times New Roman"/>
          <w:sz w:val="24"/>
          <w:szCs w:val="24"/>
          <w:lang w:eastAsia="hu-HU"/>
        </w:rPr>
      </w:pPr>
      <w:r w:rsidRPr="00C450BB">
        <w:rPr>
          <w:rFonts w:ascii="Times New Roman" w:eastAsia="Times New Roman" w:hAnsi="Times New Roman" w:cs="Times New Roman"/>
          <w:b/>
          <w:sz w:val="24"/>
          <w:szCs w:val="24"/>
          <w:lang w:eastAsia="hu-HU"/>
        </w:rPr>
        <w:t>informatikai rendszer</w:t>
      </w:r>
      <w:r w:rsidRPr="00C450BB">
        <w:rPr>
          <w:rFonts w:ascii="Times New Roman" w:eastAsia="Times New Roman" w:hAnsi="Times New Roman" w:cs="Times New Roman"/>
          <w:sz w:val="24"/>
          <w:szCs w:val="24"/>
          <w:lang w:eastAsia="hu-HU"/>
        </w:rPr>
        <w:t xml:space="preserve">: a számítástechnikai eszközök halmaza, strukturált kapcsolata. Az informatikai eszközökből, mint építőelemekből felépített összetett, bonyolult rendszer; </w:t>
      </w:r>
    </w:p>
    <w:p w:rsidR="00B406AB" w:rsidRPr="00C450BB" w:rsidRDefault="00B406AB" w:rsidP="00B406AB">
      <w:pPr>
        <w:spacing w:after="0" w:line="240" w:lineRule="auto"/>
        <w:jc w:val="both"/>
        <w:outlineLvl w:val="0"/>
        <w:rPr>
          <w:rFonts w:ascii="Times New Roman" w:eastAsia="Times New Roman" w:hAnsi="Times New Roman" w:cs="Times New Roman"/>
          <w:sz w:val="24"/>
          <w:szCs w:val="24"/>
          <w:lang w:eastAsia="hu-HU"/>
        </w:rPr>
      </w:pPr>
    </w:p>
    <w:p w:rsidR="00B406AB" w:rsidRPr="00C450BB" w:rsidRDefault="00B406AB" w:rsidP="00B406AB">
      <w:pPr>
        <w:spacing w:after="0" w:line="240" w:lineRule="auto"/>
        <w:jc w:val="both"/>
        <w:outlineLvl w:val="0"/>
        <w:rPr>
          <w:rFonts w:ascii="Times New Roman" w:eastAsia="Times New Roman" w:hAnsi="Times New Roman" w:cs="Times New Roman"/>
          <w:sz w:val="24"/>
          <w:szCs w:val="24"/>
          <w:lang w:eastAsia="hu-HU"/>
        </w:rPr>
      </w:pPr>
      <w:r w:rsidRPr="00C450BB">
        <w:rPr>
          <w:rFonts w:ascii="Times New Roman" w:eastAsia="Times New Roman" w:hAnsi="Times New Roman" w:cs="Times New Roman"/>
          <w:b/>
          <w:sz w:val="24"/>
          <w:szCs w:val="24"/>
          <w:lang w:eastAsia="hu-HU"/>
        </w:rPr>
        <w:t>informatikai rendszerüzemeltető</w:t>
      </w:r>
      <w:r w:rsidRPr="00C450BB">
        <w:rPr>
          <w:rFonts w:ascii="Times New Roman" w:eastAsia="Times New Roman" w:hAnsi="Times New Roman" w:cs="Times New Roman"/>
          <w:sz w:val="24"/>
          <w:szCs w:val="24"/>
          <w:lang w:eastAsia="hu-HU"/>
        </w:rPr>
        <w:t>: az informatikai rendszer folyamatos üzemeltetését, mentését és helyreállítását végző személy, vagy szervezet;</w:t>
      </w:r>
    </w:p>
    <w:p w:rsidR="00B406AB" w:rsidRPr="00C450BB" w:rsidRDefault="00B406AB" w:rsidP="00B406AB">
      <w:pPr>
        <w:spacing w:after="0" w:line="240" w:lineRule="auto"/>
        <w:jc w:val="both"/>
        <w:outlineLvl w:val="0"/>
        <w:rPr>
          <w:rFonts w:ascii="Times New Roman" w:eastAsia="Times New Roman" w:hAnsi="Times New Roman" w:cs="Times New Roman"/>
          <w:sz w:val="24"/>
          <w:szCs w:val="24"/>
          <w:lang w:eastAsia="hu-HU"/>
        </w:rPr>
      </w:pPr>
    </w:p>
    <w:p w:rsidR="00B406AB" w:rsidRPr="00C450BB" w:rsidRDefault="00B406AB" w:rsidP="00B406AB">
      <w:pPr>
        <w:suppressAutoHyphens/>
        <w:spacing w:after="0" w:line="240" w:lineRule="auto"/>
        <w:jc w:val="both"/>
        <w:outlineLvl w:val="0"/>
        <w:rPr>
          <w:rFonts w:ascii="Times New Roman" w:eastAsia="Times New Roman" w:hAnsi="Times New Roman" w:cs="Times New Roman"/>
          <w:sz w:val="24"/>
          <w:szCs w:val="24"/>
          <w:lang w:eastAsia="ar-SA"/>
        </w:rPr>
      </w:pPr>
      <w:r w:rsidRPr="00C450BB">
        <w:rPr>
          <w:rFonts w:ascii="Times New Roman" w:eastAsia="Times New Roman" w:hAnsi="Times New Roman" w:cs="Times New Roman"/>
          <w:b/>
          <w:sz w:val="24"/>
          <w:szCs w:val="24"/>
          <w:lang w:eastAsia="ar-SA"/>
        </w:rPr>
        <w:t xml:space="preserve">közterület: </w:t>
      </w:r>
      <w:r w:rsidRPr="00C450BB">
        <w:rPr>
          <w:rFonts w:ascii="Times New Roman" w:eastAsia="Times New Roman" w:hAnsi="Times New Roman" w:cs="Times New Roman"/>
          <w:sz w:val="24"/>
          <w:szCs w:val="24"/>
          <w:lang w:eastAsia="ar-SA"/>
        </w:rPr>
        <w:t>az önkormányzat illetékességi területén lévő olyan terület, mely az ingatlan nyilvántartásban közterületként van nyilvántartva.</w:t>
      </w:r>
    </w:p>
    <w:p w:rsidR="00B406AB" w:rsidRPr="00C450BB" w:rsidRDefault="00B406AB" w:rsidP="00B406AB">
      <w:pPr>
        <w:spacing w:after="0" w:line="240" w:lineRule="auto"/>
        <w:jc w:val="both"/>
        <w:outlineLvl w:val="0"/>
        <w:rPr>
          <w:rFonts w:ascii="Times New Roman" w:eastAsia="Times New Roman" w:hAnsi="Times New Roman" w:cs="Times New Roman"/>
          <w:sz w:val="24"/>
          <w:szCs w:val="24"/>
          <w:lang w:eastAsia="hu-HU"/>
        </w:rPr>
      </w:pPr>
    </w:p>
    <w:p w:rsidR="00B406AB" w:rsidRPr="00C450BB" w:rsidRDefault="00B406AB" w:rsidP="00B406AB">
      <w:pPr>
        <w:spacing w:after="0" w:line="240" w:lineRule="auto"/>
        <w:jc w:val="both"/>
        <w:outlineLvl w:val="0"/>
        <w:rPr>
          <w:rFonts w:ascii="Times New Roman" w:eastAsia="Times New Roman" w:hAnsi="Times New Roman" w:cs="Times New Roman"/>
          <w:sz w:val="24"/>
          <w:szCs w:val="24"/>
          <w:lang w:eastAsia="hu-HU"/>
        </w:rPr>
      </w:pPr>
      <w:r w:rsidRPr="00C450BB">
        <w:rPr>
          <w:rFonts w:ascii="Times New Roman" w:eastAsia="Times New Roman" w:hAnsi="Times New Roman" w:cs="Times New Roman"/>
          <w:b/>
          <w:sz w:val="24"/>
          <w:szCs w:val="24"/>
          <w:lang w:eastAsia="hu-HU"/>
        </w:rPr>
        <w:t>különleges adat</w:t>
      </w:r>
      <w:r w:rsidRPr="00C450BB">
        <w:rPr>
          <w:rFonts w:ascii="Times New Roman" w:eastAsia="Times New Roman" w:hAnsi="Times New Roman" w:cs="Times New Roman"/>
          <w:sz w:val="24"/>
          <w:szCs w:val="24"/>
          <w:lang w:eastAsia="hu-HU"/>
        </w:rPr>
        <w:t>:</w:t>
      </w:r>
    </w:p>
    <w:p w:rsidR="00B406AB" w:rsidRPr="00C450BB" w:rsidRDefault="00B406AB" w:rsidP="00B406AB">
      <w:pPr>
        <w:spacing w:after="0" w:line="240" w:lineRule="auto"/>
        <w:jc w:val="both"/>
        <w:outlineLvl w:val="0"/>
        <w:rPr>
          <w:rFonts w:ascii="Times New Roman" w:eastAsia="Times New Roman" w:hAnsi="Times New Roman" w:cs="Times New Roman"/>
          <w:sz w:val="24"/>
          <w:szCs w:val="24"/>
          <w:lang w:eastAsia="hu-HU"/>
        </w:rPr>
      </w:pPr>
      <w:r w:rsidRPr="00C450BB">
        <w:rPr>
          <w:rFonts w:ascii="Times New Roman" w:eastAsia="Times New Roman" w:hAnsi="Times New Roman" w:cs="Times New Roman"/>
          <w:sz w:val="24"/>
          <w:szCs w:val="24"/>
          <w:lang w:eastAsia="hu-HU"/>
        </w:rPr>
        <w:t>a) a faji eredetre, az etnikai származásra, a nemzetiséghez tartozásra, a politikai véleményre vagy pártállásra, a vallásos vagy más világnézeti meggyőződésre, az érdek-képviseleti szervezeti tagságra, az egészségi állapotra, a szexuális életre vonatkozó személyes adat, és az egyedi azonosítást célzó genetikai és biometrikus adat;</w:t>
      </w:r>
    </w:p>
    <w:p w:rsidR="00B406AB" w:rsidRPr="00C450BB" w:rsidRDefault="00B406AB" w:rsidP="00B406AB">
      <w:pPr>
        <w:spacing w:after="0" w:line="240" w:lineRule="auto"/>
        <w:jc w:val="both"/>
        <w:outlineLvl w:val="0"/>
        <w:rPr>
          <w:rFonts w:ascii="Times New Roman" w:eastAsia="Times New Roman" w:hAnsi="Times New Roman" w:cs="Times New Roman"/>
          <w:sz w:val="24"/>
          <w:szCs w:val="24"/>
          <w:lang w:eastAsia="hu-HU"/>
        </w:rPr>
      </w:pPr>
      <w:r w:rsidRPr="00C450BB">
        <w:rPr>
          <w:rFonts w:ascii="Times New Roman" w:eastAsia="Times New Roman" w:hAnsi="Times New Roman" w:cs="Times New Roman"/>
          <w:sz w:val="24"/>
          <w:szCs w:val="24"/>
          <w:lang w:eastAsia="hu-HU"/>
        </w:rPr>
        <w:t>b) az egészségi állapotra, a kóros szenvedélyre vonatkozó személyes adat, valamint a bűnügyi személyes adat;</w:t>
      </w:r>
    </w:p>
    <w:p w:rsidR="00B406AB" w:rsidRPr="00C450BB" w:rsidRDefault="00B406AB" w:rsidP="00B406AB">
      <w:pPr>
        <w:spacing w:after="0" w:line="240" w:lineRule="auto"/>
        <w:jc w:val="both"/>
        <w:outlineLvl w:val="0"/>
        <w:rPr>
          <w:rFonts w:ascii="Times New Roman" w:eastAsia="Times New Roman" w:hAnsi="Times New Roman" w:cs="Times New Roman"/>
          <w:sz w:val="24"/>
          <w:szCs w:val="24"/>
          <w:lang w:eastAsia="hu-HU"/>
        </w:rPr>
      </w:pPr>
    </w:p>
    <w:p w:rsidR="00B406AB" w:rsidRPr="00C450BB" w:rsidRDefault="00B406AB" w:rsidP="00B406AB">
      <w:pPr>
        <w:spacing w:after="0" w:line="240" w:lineRule="auto"/>
        <w:jc w:val="both"/>
        <w:outlineLvl w:val="0"/>
        <w:rPr>
          <w:rFonts w:ascii="Times New Roman" w:eastAsia="Times New Roman" w:hAnsi="Times New Roman" w:cs="Times New Roman"/>
          <w:sz w:val="24"/>
          <w:szCs w:val="24"/>
          <w:lang w:eastAsia="hu-HU"/>
        </w:rPr>
      </w:pPr>
      <w:r w:rsidRPr="00C450BB">
        <w:rPr>
          <w:rFonts w:ascii="Times New Roman" w:eastAsia="Times New Roman" w:hAnsi="Times New Roman" w:cs="Times New Roman"/>
          <w:b/>
          <w:sz w:val="24"/>
          <w:szCs w:val="24"/>
          <w:lang w:eastAsia="hu-HU"/>
        </w:rPr>
        <w:t>közérdekű adat</w:t>
      </w:r>
      <w:r w:rsidRPr="00C450BB">
        <w:rPr>
          <w:rFonts w:ascii="Times New Roman" w:eastAsia="Times New Roman" w:hAnsi="Times New Roman" w:cs="Times New Roman"/>
          <w:sz w:val="24"/>
          <w:szCs w:val="24"/>
          <w:lang w:eastAsia="hu-HU"/>
        </w:rPr>
        <w:t>: az állami vagy helyi önkormányzati feladatot, valamint jogszabályban meghatározott egyéb közfeladatot ellátó szerv vagy személy kezelésében lévő és tevékenységére vonatkozó vagy közfeladatának ellátásával összefüggésben keletkezett, a személyes adat fogalma alá nem eső, bármilyen módon vagy formában rögzített információ vagy ismeret, függetlenül kezelésének módjától, önálló vagy gyűjteményes jellegétől, így különösen a hatáskörre, illetékességre, szervezeti felépítésre, szakmai tevékenységre, annak eredményességére is kiterjedő értékelésére, a birtokolt adatfajtákra és a működést szabályozó jogszabályokra, valamint a gazdálkodásra, a megkötött szerződésekre vonatkozó adat;</w:t>
      </w:r>
    </w:p>
    <w:p w:rsidR="00B406AB" w:rsidRPr="00C450BB" w:rsidRDefault="00B406AB" w:rsidP="00B406AB">
      <w:pPr>
        <w:spacing w:after="0" w:line="240" w:lineRule="auto"/>
        <w:jc w:val="both"/>
        <w:outlineLvl w:val="0"/>
        <w:rPr>
          <w:rFonts w:ascii="Times New Roman" w:eastAsia="Times New Roman" w:hAnsi="Times New Roman" w:cs="Times New Roman"/>
          <w:sz w:val="24"/>
          <w:szCs w:val="24"/>
          <w:lang w:eastAsia="hu-HU"/>
        </w:rPr>
      </w:pPr>
    </w:p>
    <w:p w:rsidR="00B406AB" w:rsidRPr="00C450BB" w:rsidRDefault="00B406AB" w:rsidP="00B406AB">
      <w:pPr>
        <w:spacing w:after="0" w:line="240" w:lineRule="auto"/>
        <w:jc w:val="both"/>
        <w:outlineLvl w:val="0"/>
        <w:rPr>
          <w:rFonts w:ascii="Times New Roman" w:eastAsia="Times New Roman" w:hAnsi="Times New Roman" w:cs="Times New Roman"/>
          <w:sz w:val="24"/>
          <w:szCs w:val="24"/>
          <w:lang w:eastAsia="hu-HU"/>
        </w:rPr>
      </w:pPr>
      <w:r w:rsidRPr="00C450BB">
        <w:rPr>
          <w:rFonts w:ascii="Times New Roman" w:eastAsia="Times New Roman" w:hAnsi="Times New Roman" w:cs="Times New Roman"/>
          <w:b/>
          <w:sz w:val="24"/>
          <w:szCs w:val="24"/>
          <w:lang w:eastAsia="hu-HU"/>
        </w:rPr>
        <w:t>közérdekből nyilvános adat</w:t>
      </w:r>
      <w:r w:rsidRPr="00C450BB">
        <w:rPr>
          <w:rFonts w:ascii="Times New Roman" w:eastAsia="Times New Roman" w:hAnsi="Times New Roman" w:cs="Times New Roman"/>
          <w:sz w:val="24"/>
          <w:szCs w:val="24"/>
          <w:lang w:eastAsia="hu-HU"/>
        </w:rPr>
        <w:t>: a közérdekű adat fogalma alá nem tartozó minden olyan adat, amelynek nyilvánosságra hozatalát, megismerhetőségét vagy hozzáférhetővé tételét törvény közérdekből elrendeli;</w:t>
      </w:r>
    </w:p>
    <w:p w:rsidR="00B406AB" w:rsidRPr="00C450BB" w:rsidRDefault="00B406AB" w:rsidP="00B406AB">
      <w:pPr>
        <w:spacing w:after="0" w:line="240" w:lineRule="auto"/>
        <w:jc w:val="both"/>
        <w:outlineLvl w:val="0"/>
        <w:rPr>
          <w:rFonts w:ascii="Times New Roman" w:eastAsia="Times New Roman" w:hAnsi="Times New Roman" w:cs="Times New Roman"/>
          <w:sz w:val="24"/>
          <w:szCs w:val="24"/>
          <w:lang w:eastAsia="hu-HU"/>
        </w:rPr>
      </w:pPr>
    </w:p>
    <w:p w:rsidR="00B406AB" w:rsidRPr="00C450BB" w:rsidRDefault="00B406AB" w:rsidP="00B406AB">
      <w:pPr>
        <w:spacing w:after="0" w:line="240" w:lineRule="auto"/>
        <w:jc w:val="both"/>
        <w:outlineLvl w:val="0"/>
        <w:rPr>
          <w:rFonts w:ascii="Times New Roman" w:eastAsia="Times New Roman" w:hAnsi="Times New Roman" w:cs="Times New Roman"/>
          <w:sz w:val="24"/>
          <w:szCs w:val="24"/>
          <w:lang w:eastAsia="hu-HU"/>
        </w:rPr>
      </w:pPr>
      <w:r w:rsidRPr="00C450BB">
        <w:rPr>
          <w:rFonts w:ascii="Times New Roman" w:eastAsia="Times New Roman" w:hAnsi="Times New Roman" w:cs="Times New Roman"/>
          <w:b/>
          <w:sz w:val="24"/>
          <w:szCs w:val="24"/>
          <w:lang w:eastAsia="hu-HU"/>
        </w:rPr>
        <w:t>nyilvántartási rendszer:</w:t>
      </w:r>
      <w:r w:rsidRPr="00C450BB">
        <w:rPr>
          <w:rFonts w:ascii="Times New Roman" w:eastAsia="Times New Roman" w:hAnsi="Times New Roman" w:cs="Times New Roman"/>
          <w:sz w:val="24"/>
          <w:szCs w:val="24"/>
          <w:lang w:eastAsia="hu-HU"/>
        </w:rPr>
        <w:t xml:space="preserve"> a személyes adatok bármely módon – centralizált, decentralizált vagy funkcionális vagy földrajzi szempontok szerint – tagolt állománya, amely meghatározott ismérvek alapján hozzáférhető;</w:t>
      </w:r>
    </w:p>
    <w:p w:rsidR="00B406AB" w:rsidRPr="00C450BB" w:rsidRDefault="00B406AB" w:rsidP="00B406AB">
      <w:pPr>
        <w:spacing w:after="0" w:line="240" w:lineRule="auto"/>
        <w:jc w:val="both"/>
        <w:outlineLvl w:val="0"/>
        <w:rPr>
          <w:rFonts w:ascii="Times New Roman" w:eastAsia="Times New Roman" w:hAnsi="Times New Roman" w:cs="Times New Roman"/>
          <w:sz w:val="24"/>
          <w:szCs w:val="24"/>
          <w:lang w:eastAsia="hu-HU"/>
        </w:rPr>
      </w:pPr>
    </w:p>
    <w:p w:rsidR="00B406AB" w:rsidRPr="00C450BB" w:rsidRDefault="00B406AB" w:rsidP="00B406AB">
      <w:pPr>
        <w:spacing w:after="0" w:line="240" w:lineRule="auto"/>
        <w:jc w:val="both"/>
        <w:outlineLvl w:val="0"/>
        <w:rPr>
          <w:rFonts w:ascii="Times New Roman" w:eastAsia="Times New Roman" w:hAnsi="Times New Roman" w:cs="Times New Roman"/>
          <w:sz w:val="24"/>
          <w:szCs w:val="24"/>
          <w:lang w:eastAsia="hu-HU"/>
        </w:rPr>
      </w:pPr>
      <w:r w:rsidRPr="00C450BB">
        <w:rPr>
          <w:rFonts w:ascii="Times New Roman" w:eastAsia="Times New Roman" w:hAnsi="Times New Roman" w:cs="Times New Roman"/>
          <w:b/>
          <w:sz w:val="24"/>
          <w:szCs w:val="24"/>
          <w:lang w:eastAsia="hu-HU"/>
        </w:rPr>
        <w:t>nyilvánosságra hozatal</w:t>
      </w:r>
      <w:r w:rsidRPr="00C450BB">
        <w:rPr>
          <w:rFonts w:ascii="Times New Roman" w:eastAsia="Times New Roman" w:hAnsi="Times New Roman" w:cs="Times New Roman"/>
          <w:sz w:val="24"/>
          <w:szCs w:val="24"/>
          <w:lang w:eastAsia="hu-HU"/>
        </w:rPr>
        <w:t>: az adat bárki számára történő hozzáférhetővé tétele;</w:t>
      </w:r>
    </w:p>
    <w:p w:rsidR="00B406AB" w:rsidRPr="00C450BB" w:rsidRDefault="00B406AB" w:rsidP="00B406AB">
      <w:pPr>
        <w:spacing w:after="0" w:line="240" w:lineRule="auto"/>
        <w:jc w:val="both"/>
        <w:outlineLvl w:val="0"/>
        <w:rPr>
          <w:rFonts w:ascii="Times New Roman" w:eastAsia="Times New Roman" w:hAnsi="Times New Roman" w:cs="Times New Roman"/>
          <w:sz w:val="24"/>
          <w:szCs w:val="24"/>
          <w:lang w:eastAsia="hu-HU"/>
        </w:rPr>
      </w:pPr>
    </w:p>
    <w:p w:rsidR="00B406AB" w:rsidRPr="00C450BB" w:rsidRDefault="00B406AB" w:rsidP="00B406AB">
      <w:pPr>
        <w:spacing w:after="0" w:line="240" w:lineRule="auto"/>
        <w:jc w:val="both"/>
        <w:outlineLvl w:val="0"/>
        <w:rPr>
          <w:rFonts w:ascii="Times New Roman" w:eastAsia="Times New Roman" w:hAnsi="Times New Roman" w:cs="Times New Roman"/>
          <w:sz w:val="24"/>
          <w:szCs w:val="24"/>
          <w:lang w:eastAsia="hu-HU"/>
        </w:rPr>
      </w:pPr>
      <w:r w:rsidRPr="00C450BB">
        <w:rPr>
          <w:rFonts w:ascii="Times New Roman" w:eastAsia="Times New Roman" w:hAnsi="Times New Roman" w:cs="Times New Roman"/>
          <w:b/>
          <w:sz w:val="24"/>
          <w:szCs w:val="24"/>
          <w:lang w:eastAsia="hu-HU"/>
        </w:rPr>
        <w:t>sértetlenség</w:t>
      </w:r>
      <w:r w:rsidRPr="00C450BB">
        <w:rPr>
          <w:rFonts w:ascii="Times New Roman" w:eastAsia="Times New Roman" w:hAnsi="Times New Roman" w:cs="Times New Roman"/>
          <w:sz w:val="24"/>
          <w:szCs w:val="24"/>
          <w:lang w:eastAsia="hu-HU"/>
        </w:rPr>
        <w:t>: Az adat létének, hitelességének, épségének, önmagában teljességének kritériuma, ami biztosítja, hogy az adatot, információt vagy programot csak az arra jogosultak változtathatják meg és azok észrevétlenül nem módosulhatnak;</w:t>
      </w:r>
    </w:p>
    <w:p w:rsidR="00B406AB" w:rsidRPr="00C450BB" w:rsidRDefault="00B406AB" w:rsidP="00B406AB">
      <w:pPr>
        <w:spacing w:after="0" w:line="240" w:lineRule="auto"/>
        <w:jc w:val="both"/>
        <w:outlineLvl w:val="0"/>
        <w:rPr>
          <w:rFonts w:ascii="Times New Roman" w:eastAsia="Times New Roman" w:hAnsi="Times New Roman" w:cs="Times New Roman"/>
          <w:sz w:val="24"/>
          <w:szCs w:val="24"/>
          <w:lang w:eastAsia="hu-HU"/>
        </w:rPr>
      </w:pPr>
    </w:p>
    <w:p w:rsidR="00B406AB" w:rsidRPr="00C450BB" w:rsidRDefault="00B406AB" w:rsidP="00B406AB">
      <w:pPr>
        <w:spacing w:after="0" w:line="240" w:lineRule="auto"/>
        <w:jc w:val="both"/>
        <w:outlineLvl w:val="0"/>
        <w:rPr>
          <w:rFonts w:ascii="Times New Roman" w:eastAsia="Times New Roman" w:hAnsi="Times New Roman" w:cs="Times New Roman"/>
          <w:sz w:val="24"/>
          <w:szCs w:val="24"/>
          <w:lang w:eastAsia="hu-HU"/>
        </w:rPr>
      </w:pPr>
      <w:r w:rsidRPr="00C450BB">
        <w:rPr>
          <w:rFonts w:ascii="Times New Roman" w:eastAsia="Times New Roman" w:hAnsi="Times New Roman" w:cs="Times New Roman"/>
          <w:b/>
          <w:sz w:val="24"/>
          <w:szCs w:val="24"/>
          <w:lang w:eastAsia="hu-HU"/>
        </w:rPr>
        <w:t>szabályzat</w:t>
      </w:r>
      <w:r w:rsidRPr="00C450BB">
        <w:rPr>
          <w:rFonts w:ascii="Times New Roman" w:eastAsia="Times New Roman" w:hAnsi="Times New Roman" w:cs="Times New Roman"/>
          <w:sz w:val="24"/>
          <w:szCs w:val="24"/>
          <w:lang w:eastAsia="hu-HU"/>
        </w:rPr>
        <w:t>: az Adatkezelő jelen szabályzata;</w:t>
      </w:r>
    </w:p>
    <w:p w:rsidR="00B406AB" w:rsidRPr="00C450BB" w:rsidRDefault="00B406AB" w:rsidP="00B406AB">
      <w:pPr>
        <w:spacing w:after="0" w:line="240" w:lineRule="auto"/>
        <w:jc w:val="both"/>
        <w:outlineLvl w:val="0"/>
        <w:rPr>
          <w:rFonts w:ascii="Times New Roman" w:eastAsia="Times New Roman" w:hAnsi="Times New Roman" w:cs="Times New Roman"/>
          <w:sz w:val="24"/>
          <w:szCs w:val="24"/>
          <w:lang w:eastAsia="hu-HU"/>
        </w:rPr>
      </w:pPr>
    </w:p>
    <w:p w:rsidR="00B406AB" w:rsidRPr="00C450BB" w:rsidRDefault="00B406AB" w:rsidP="00B406AB">
      <w:pPr>
        <w:spacing w:after="0" w:line="240" w:lineRule="auto"/>
        <w:jc w:val="both"/>
        <w:outlineLvl w:val="0"/>
        <w:rPr>
          <w:rFonts w:ascii="Times New Roman" w:eastAsia="Times New Roman" w:hAnsi="Times New Roman" w:cs="Times New Roman"/>
          <w:sz w:val="24"/>
          <w:szCs w:val="24"/>
          <w:lang w:eastAsia="hu-HU"/>
        </w:rPr>
      </w:pPr>
      <w:r w:rsidRPr="00C450BB">
        <w:rPr>
          <w:rFonts w:ascii="Times New Roman" w:eastAsia="Times New Roman" w:hAnsi="Times New Roman" w:cs="Times New Roman"/>
          <w:b/>
          <w:sz w:val="24"/>
          <w:szCs w:val="24"/>
          <w:lang w:eastAsia="hu-HU"/>
        </w:rPr>
        <w:t>személyes adat:</w:t>
      </w:r>
      <w:r w:rsidRPr="00C450BB">
        <w:rPr>
          <w:rFonts w:ascii="Times New Roman" w:eastAsia="Times New Roman" w:hAnsi="Times New Roman" w:cs="Times New Roman"/>
          <w:sz w:val="24"/>
          <w:szCs w:val="24"/>
          <w:lang w:eastAsia="hu-HU"/>
        </w:rPr>
        <w:t xml:space="preserve">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rsidR="00B406AB" w:rsidRPr="00C450BB" w:rsidRDefault="00B406AB" w:rsidP="00B406AB">
      <w:pPr>
        <w:spacing w:after="0" w:line="240" w:lineRule="auto"/>
        <w:jc w:val="both"/>
        <w:outlineLvl w:val="0"/>
        <w:rPr>
          <w:rFonts w:ascii="Times New Roman" w:eastAsia="Times New Roman" w:hAnsi="Times New Roman" w:cs="Times New Roman"/>
          <w:sz w:val="24"/>
          <w:szCs w:val="24"/>
          <w:lang w:eastAsia="hu-HU"/>
        </w:rPr>
      </w:pPr>
    </w:p>
    <w:p w:rsidR="00B406AB" w:rsidRPr="00C450BB" w:rsidRDefault="00B406AB" w:rsidP="00B406AB">
      <w:pPr>
        <w:spacing w:after="0" w:line="240" w:lineRule="auto"/>
        <w:jc w:val="both"/>
        <w:outlineLvl w:val="0"/>
        <w:rPr>
          <w:rFonts w:ascii="Times New Roman" w:eastAsia="Times New Roman" w:hAnsi="Times New Roman" w:cs="Times New Roman"/>
          <w:sz w:val="24"/>
          <w:szCs w:val="24"/>
          <w:lang w:eastAsia="hu-HU"/>
        </w:rPr>
      </w:pPr>
      <w:r w:rsidRPr="00C450BB">
        <w:rPr>
          <w:rFonts w:ascii="Times New Roman" w:eastAsia="Times New Roman" w:hAnsi="Times New Roman" w:cs="Times New Roman"/>
          <w:b/>
          <w:sz w:val="24"/>
          <w:szCs w:val="24"/>
          <w:lang w:eastAsia="hu-HU"/>
        </w:rPr>
        <w:t>szerver</w:t>
      </w:r>
      <w:r w:rsidRPr="00C450BB">
        <w:rPr>
          <w:rFonts w:ascii="Times New Roman" w:eastAsia="Times New Roman" w:hAnsi="Times New Roman" w:cs="Times New Roman"/>
          <w:sz w:val="24"/>
          <w:szCs w:val="24"/>
          <w:lang w:eastAsia="hu-HU"/>
        </w:rPr>
        <w:t xml:space="preserve">: szervernek minősülnek az adatokat tároló, szolgáltatásokat nyújtó berendezések, számítógépek;  </w:t>
      </w:r>
    </w:p>
    <w:p w:rsidR="00B406AB" w:rsidRPr="00C450BB" w:rsidRDefault="00B406AB" w:rsidP="00B406AB">
      <w:pPr>
        <w:spacing w:after="0" w:line="240" w:lineRule="auto"/>
        <w:jc w:val="both"/>
        <w:outlineLvl w:val="0"/>
        <w:rPr>
          <w:rFonts w:ascii="Times New Roman" w:eastAsia="Times New Roman" w:hAnsi="Times New Roman" w:cs="Times New Roman"/>
          <w:sz w:val="24"/>
          <w:szCs w:val="24"/>
          <w:lang w:eastAsia="hu-HU"/>
        </w:rPr>
      </w:pPr>
    </w:p>
    <w:p w:rsidR="00B406AB" w:rsidRPr="00C450BB" w:rsidRDefault="00B406AB" w:rsidP="00B406AB">
      <w:pPr>
        <w:spacing w:after="0" w:line="240" w:lineRule="auto"/>
        <w:jc w:val="both"/>
        <w:outlineLvl w:val="0"/>
        <w:rPr>
          <w:rFonts w:ascii="Times New Roman" w:eastAsia="Times New Roman" w:hAnsi="Times New Roman" w:cs="Times New Roman"/>
          <w:sz w:val="24"/>
          <w:szCs w:val="24"/>
          <w:lang w:eastAsia="hu-HU"/>
        </w:rPr>
      </w:pPr>
      <w:r w:rsidRPr="00C450BB">
        <w:rPr>
          <w:rFonts w:ascii="Times New Roman" w:eastAsia="Times New Roman" w:hAnsi="Times New Roman" w:cs="Times New Roman"/>
          <w:b/>
          <w:sz w:val="24"/>
          <w:szCs w:val="24"/>
          <w:lang w:eastAsia="hu-HU"/>
        </w:rPr>
        <w:t>tiltakozás</w:t>
      </w:r>
      <w:r w:rsidRPr="00C450BB">
        <w:rPr>
          <w:rFonts w:ascii="Times New Roman" w:eastAsia="Times New Roman" w:hAnsi="Times New Roman" w:cs="Times New Roman"/>
          <w:sz w:val="24"/>
          <w:szCs w:val="24"/>
          <w:lang w:eastAsia="hu-HU"/>
        </w:rPr>
        <w:t>: az érintett nyilatkozata, amellyel személyes adatainak kezelését kifogásolja, és az adatkezelés megszüntetését, illetve a kezelt adatok törlését kéri;</w:t>
      </w:r>
    </w:p>
    <w:p w:rsidR="00B406AB" w:rsidRPr="00C450BB" w:rsidRDefault="00B406AB" w:rsidP="00B406AB">
      <w:pPr>
        <w:spacing w:after="0" w:line="240" w:lineRule="auto"/>
        <w:jc w:val="both"/>
        <w:outlineLvl w:val="0"/>
        <w:rPr>
          <w:rFonts w:ascii="Times New Roman" w:eastAsia="Times New Roman" w:hAnsi="Times New Roman" w:cs="Times New Roman"/>
          <w:sz w:val="24"/>
          <w:szCs w:val="24"/>
          <w:lang w:eastAsia="hu-HU"/>
        </w:rPr>
      </w:pPr>
    </w:p>
    <w:p w:rsidR="00B406AB" w:rsidRPr="00BC5D34" w:rsidRDefault="00B406AB" w:rsidP="00B406AB">
      <w:pPr>
        <w:jc w:val="both"/>
        <w:rPr>
          <w:rFonts w:ascii="Times New Roman" w:eastAsia="Calibri" w:hAnsi="Times New Roman" w:cs="Times New Roman"/>
          <w:sz w:val="24"/>
          <w:szCs w:val="24"/>
        </w:rPr>
      </w:pPr>
      <w:r w:rsidRPr="00C450BB">
        <w:rPr>
          <w:rFonts w:ascii="Times New Roman" w:eastAsia="Times New Roman" w:hAnsi="Times New Roman" w:cs="Times New Roman"/>
          <w:sz w:val="24"/>
          <w:szCs w:val="24"/>
          <w:lang w:eastAsia="hu-HU"/>
        </w:rPr>
        <w:t>Amennyiben a mindenkori hatályos adatvédelmi jogszabályok fogalommagyarázatai eltérnek jelen szabályzat fogalommagyarázataitól, akkor a jogszabály által meghatározott fogalmak az irányadóak.</w:t>
      </w:r>
    </w:p>
    <w:p w:rsidR="00365F26" w:rsidRPr="00BC5D34" w:rsidRDefault="00365F26" w:rsidP="00365F26">
      <w:pPr>
        <w:jc w:val="center"/>
        <w:rPr>
          <w:rFonts w:ascii="Times New Roman" w:hAnsi="Times New Roman" w:cs="Times New Roman"/>
          <w:sz w:val="24"/>
          <w:szCs w:val="24"/>
        </w:rPr>
      </w:pPr>
      <w:r w:rsidRPr="00BC5D34">
        <w:rPr>
          <w:rFonts w:ascii="Times New Roman" w:hAnsi="Times New Roman" w:cs="Times New Roman"/>
          <w:sz w:val="24"/>
          <w:szCs w:val="24"/>
        </w:rPr>
        <w:t>Kérdés, kérés vagy észrevétel esetén várjuk szíves megkeresését!</w:t>
      </w:r>
    </w:p>
    <w:p w:rsidR="00365F26" w:rsidRPr="00BC5D34" w:rsidRDefault="00365F26" w:rsidP="00365F26">
      <w:pPr>
        <w:jc w:val="center"/>
        <w:rPr>
          <w:rFonts w:ascii="Times New Roman" w:hAnsi="Times New Roman" w:cs="Times New Roman"/>
          <w:sz w:val="24"/>
          <w:szCs w:val="24"/>
        </w:rPr>
      </w:pPr>
      <w:r w:rsidRPr="00BC5D34">
        <w:rPr>
          <w:rFonts w:ascii="Times New Roman" w:hAnsi="Times New Roman" w:cs="Times New Roman"/>
          <w:sz w:val="24"/>
          <w:szCs w:val="24"/>
        </w:rPr>
        <w:t>Siófoki Szakképzési Centrum</w:t>
      </w:r>
    </w:p>
    <w:p w:rsidR="00365F26" w:rsidRDefault="00365F26" w:rsidP="00365F26"/>
    <w:p w:rsidR="00365F26" w:rsidRDefault="00365F26" w:rsidP="00365F26"/>
    <w:p w:rsidR="00627D43" w:rsidRDefault="00627D43"/>
    <w:sectPr w:rsidR="00627D4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164" w:rsidRDefault="00AC1164" w:rsidP="00365F26">
      <w:pPr>
        <w:spacing w:after="0" w:line="240" w:lineRule="auto"/>
      </w:pPr>
      <w:r>
        <w:separator/>
      </w:r>
    </w:p>
  </w:endnote>
  <w:endnote w:type="continuationSeparator" w:id="0">
    <w:p w:rsidR="00AC1164" w:rsidRDefault="00AC1164" w:rsidP="00365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3122227"/>
      <w:docPartObj>
        <w:docPartGallery w:val="Page Numbers (Bottom of Page)"/>
        <w:docPartUnique/>
      </w:docPartObj>
    </w:sdtPr>
    <w:sdtEndPr/>
    <w:sdtContent>
      <w:p w:rsidR="00305046" w:rsidRDefault="001D6D85">
        <w:pPr>
          <w:pStyle w:val="llb"/>
          <w:jc w:val="center"/>
        </w:pPr>
        <w:r>
          <w:fldChar w:fldCharType="begin"/>
        </w:r>
        <w:r>
          <w:instrText>PAGE   \* MERGEFORMAT</w:instrText>
        </w:r>
        <w:r>
          <w:fldChar w:fldCharType="separate"/>
        </w:r>
        <w:r w:rsidR="00BA74A1">
          <w:rPr>
            <w:noProof/>
          </w:rPr>
          <w:t>2</w:t>
        </w:r>
        <w:r>
          <w:fldChar w:fldCharType="end"/>
        </w:r>
      </w:p>
    </w:sdtContent>
  </w:sdt>
  <w:p w:rsidR="00305046" w:rsidRDefault="00B8762C">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164" w:rsidRDefault="00AC1164" w:rsidP="00365F26">
      <w:pPr>
        <w:spacing w:after="0" w:line="240" w:lineRule="auto"/>
      </w:pPr>
      <w:r>
        <w:separator/>
      </w:r>
    </w:p>
  </w:footnote>
  <w:footnote w:type="continuationSeparator" w:id="0">
    <w:p w:rsidR="00AC1164" w:rsidRDefault="00AC1164" w:rsidP="00365F26">
      <w:pPr>
        <w:spacing w:after="0" w:line="240" w:lineRule="auto"/>
      </w:pPr>
      <w:r>
        <w:continuationSeparator/>
      </w:r>
    </w:p>
  </w:footnote>
  <w:footnote w:id="1">
    <w:p w:rsidR="00365F26" w:rsidRDefault="00365F26" w:rsidP="00365F26">
      <w:pPr>
        <w:pStyle w:val="Lbjegyzetszveg"/>
      </w:pPr>
      <w:r>
        <w:rPr>
          <w:rStyle w:val="Lbjegyzet-hivatkozs"/>
        </w:rPr>
        <w:footnoteRef/>
      </w:r>
      <w:r>
        <w:t xml:space="preserve"> </w:t>
      </w:r>
      <w:r w:rsidRPr="00CB2ADF">
        <w:t>2011. évi CXC. törvény a nemzeti köznevelésről (Nkt.)</w:t>
      </w:r>
    </w:p>
  </w:footnote>
  <w:footnote w:id="2">
    <w:p w:rsidR="00365F26" w:rsidRDefault="00365F26" w:rsidP="00365F26">
      <w:pPr>
        <w:pStyle w:val="Lbjegyzetszveg"/>
      </w:pPr>
      <w:r>
        <w:rPr>
          <w:rStyle w:val="Lbjegyzet-hivatkozs"/>
        </w:rPr>
        <w:footnoteRef/>
      </w:r>
      <w:r>
        <w:t xml:space="preserve"> </w:t>
      </w:r>
      <w:r w:rsidRPr="00CB2ADF">
        <w:t>az EURÓPAI PARLAMENT ÉS A TANÁCS (EU) 2016/679 RENDELETE (GDPR)</w:t>
      </w:r>
    </w:p>
  </w:footnote>
  <w:footnote w:id="3">
    <w:p w:rsidR="00365F26" w:rsidRDefault="00365F26" w:rsidP="00365F26">
      <w:pPr>
        <w:pStyle w:val="Lbjegyzetszveg"/>
      </w:pPr>
      <w:r>
        <w:rPr>
          <w:rStyle w:val="Lbjegyzet-hivatkozs"/>
        </w:rPr>
        <w:footnoteRef/>
      </w:r>
      <w:r>
        <w:t xml:space="preserve"> </w:t>
      </w:r>
      <w:r w:rsidRPr="00CB2ADF">
        <w:t>2011. évi CXII. törvény az információs önrendelkezési jogról és az információszabadságról (Infotv.)</w:t>
      </w:r>
    </w:p>
  </w:footnote>
  <w:footnote w:id="4">
    <w:p w:rsidR="00541AD4" w:rsidRDefault="00541AD4" w:rsidP="00541AD4">
      <w:pPr>
        <w:pStyle w:val="Lbjegyzetszveg"/>
      </w:pPr>
      <w:r>
        <w:rPr>
          <w:rStyle w:val="Lbjegyzet-hivatkozs"/>
        </w:rPr>
        <w:footnoteRef/>
      </w:r>
      <w:r>
        <w:t xml:space="preserve"> </w:t>
      </w:r>
      <w:r w:rsidRPr="00CB2ADF">
        <w:t>2011. évi CXC. törvény a nemzeti köznevelésről (Nkt.)</w:t>
      </w:r>
    </w:p>
  </w:footnote>
  <w:footnote w:id="5">
    <w:p w:rsidR="00541AD4" w:rsidRDefault="00541AD4" w:rsidP="00541AD4">
      <w:pPr>
        <w:pStyle w:val="Lbjegyzetszveg"/>
      </w:pPr>
      <w:r>
        <w:rPr>
          <w:rStyle w:val="Lbjegyzet-hivatkozs"/>
        </w:rPr>
        <w:footnoteRef/>
      </w:r>
      <w:r>
        <w:t xml:space="preserve"> </w:t>
      </w:r>
      <w:r w:rsidRPr="00CB2ADF">
        <w:t>az EURÓPAI PARLAMENT ÉS A TANÁCS (EU) 2016/679 RENDELETE (GDPR)</w:t>
      </w:r>
    </w:p>
  </w:footnote>
  <w:footnote w:id="6">
    <w:p w:rsidR="00541AD4" w:rsidRDefault="00541AD4" w:rsidP="00541AD4">
      <w:pPr>
        <w:pStyle w:val="Lbjegyzetszveg"/>
      </w:pPr>
      <w:r>
        <w:rPr>
          <w:rStyle w:val="Lbjegyzet-hivatkozs"/>
        </w:rPr>
        <w:footnoteRef/>
      </w:r>
      <w:r>
        <w:t xml:space="preserve"> </w:t>
      </w:r>
      <w:r w:rsidRPr="00CB2ADF">
        <w:t>2011. évi CXII. törvény az információs önrendelkezési jogról és az információszabadságról (Infotv.)</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046" w:rsidRDefault="001D6D85" w:rsidP="00D53C7F">
    <w:pPr>
      <w:pStyle w:val="lfej"/>
    </w:pPr>
    <w:r w:rsidRPr="00D53C7F">
      <w:rPr>
        <w:rFonts w:ascii="Times New Roman" w:eastAsia="Times New Roman" w:hAnsi="Times New Roman" w:cs="Times New Roman"/>
        <w:i/>
        <w:sz w:val="20"/>
        <w:szCs w:val="20"/>
        <w:lang w:eastAsia="hu-HU"/>
      </w:rPr>
      <w:t>Siófoki Szakképzési Centrum – Adatkezelési Tájékoztató</w:t>
    </w:r>
    <w:r w:rsidR="00F35DA1">
      <w:rPr>
        <w:rFonts w:ascii="Times New Roman" w:eastAsia="Times New Roman" w:hAnsi="Times New Roman" w:cs="Times New Roman"/>
        <w:i/>
        <w:sz w:val="20"/>
        <w:szCs w:val="20"/>
        <w:lang w:eastAsia="hu-HU"/>
      </w:rPr>
      <w:t xml:space="preserve"> (Marcali Iskola)</w:t>
    </w:r>
  </w:p>
  <w:p w:rsidR="00305046" w:rsidRDefault="00B8762C">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40F1"/>
    <w:multiLevelType w:val="hybridMultilevel"/>
    <w:tmpl w:val="342A94C2"/>
    <w:lvl w:ilvl="0" w:tplc="50449FE8">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5814474"/>
    <w:multiLevelType w:val="hybridMultilevel"/>
    <w:tmpl w:val="5942C2DA"/>
    <w:lvl w:ilvl="0" w:tplc="040E0017">
      <w:start w:val="1"/>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15:restartNumberingAfterBreak="0">
    <w:nsid w:val="0E5B6601"/>
    <w:multiLevelType w:val="hybridMultilevel"/>
    <w:tmpl w:val="1A2667A6"/>
    <w:lvl w:ilvl="0" w:tplc="50449FE8">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24B07EE"/>
    <w:multiLevelType w:val="hybridMultilevel"/>
    <w:tmpl w:val="EA160200"/>
    <w:lvl w:ilvl="0" w:tplc="040E0017">
      <w:start w:val="4"/>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15:restartNumberingAfterBreak="0">
    <w:nsid w:val="252E7DCF"/>
    <w:multiLevelType w:val="hybridMultilevel"/>
    <w:tmpl w:val="5A08572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 w15:restartNumberingAfterBreak="0">
    <w:nsid w:val="29B5501B"/>
    <w:multiLevelType w:val="hybridMultilevel"/>
    <w:tmpl w:val="379E135E"/>
    <w:lvl w:ilvl="0" w:tplc="D20A8ABA">
      <w:numFmt w:val="bullet"/>
      <w:lvlText w:val="-"/>
      <w:lvlJc w:val="left"/>
      <w:pPr>
        <w:ind w:left="720" w:hanging="360"/>
      </w:pPr>
      <w:rPr>
        <w:rFonts w:ascii="Times New Roman" w:eastAsiaTheme="minorEastAsia" w:hAnsi="Times New Roman" w:cs="Times New Roman" w:hint="default"/>
      </w:rPr>
    </w:lvl>
    <w:lvl w:ilvl="1" w:tplc="549EA504">
      <w:numFmt w:val="bullet"/>
      <w:lvlText w:val="•"/>
      <w:lvlJc w:val="left"/>
      <w:pPr>
        <w:ind w:left="1790" w:hanging="710"/>
      </w:pPr>
      <w:rPr>
        <w:rFonts w:ascii="Times New Roman" w:eastAsiaTheme="minorHAns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6D958D2"/>
    <w:multiLevelType w:val="hybridMultilevel"/>
    <w:tmpl w:val="02DE4EB6"/>
    <w:lvl w:ilvl="0" w:tplc="50449FE8">
      <w:numFmt w:val="bullet"/>
      <w:lvlText w:val="-"/>
      <w:lvlJc w:val="left"/>
      <w:pPr>
        <w:ind w:left="360" w:hanging="360"/>
      </w:pPr>
      <w:rPr>
        <w:rFonts w:ascii="Times New Roman" w:eastAsiaTheme="minorHAnsi" w:hAnsi="Times New Roman" w:cs="Times New Roman"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hint="default"/>
      </w:rPr>
    </w:lvl>
  </w:abstractNum>
  <w:abstractNum w:abstractNumId="7" w15:restartNumberingAfterBreak="0">
    <w:nsid w:val="3BB60411"/>
    <w:multiLevelType w:val="hybridMultilevel"/>
    <w:tmpl w:val="64CA0E70"/>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8" w15:restartNumberingAfterBreak="0">
    <w:nsid w:val="3D8853CC"/>
    <w:multiLevelType w:val="hybridMultilevel"/>
    <w:tmpl w:val="EA92AA22"/>
    <w:lvl w:ilvl="0" w:tplc="50449FE8">
      <w:numFmt w:val="bullet"/>
      <w:lvlText w:val="-"/>
      <w:lvlJc w:val="left"/>
      <w:pPr>
        <w:ind w:left="360" w:hanging="360"/>
      </w:pPr>
      <w:rPr>
        <w:rFonts w:ascii="Times New Roman" w:eastAsiaTheme="minorHAnsi"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9" w15:restartNumberingAfterBreak="0">
    <w:nsid w:val="499E7269"/>
    <w:multiLevelType w:val="hybridMultilevel"/>
    <w:tmpl w:val="C83AE93E"/>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0" w15:restartNumberingAfterBreak="0">
    <w:nsid w:val="4F2465E7"/>
    <w:multiLevelType w:val="hybridMultilevel"/>
    <w:tmpl w:val="3D8EE0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533848EC"/>
    <w:multiLevelType w:val="hybridMultilevel"/>
    <w:tmpl w:val="9A4005F4"/>
    <w:lvl w:ilvl="0" w:tplc="D20A8ABA">
      <w:numFmt w:val="bullet"/>
      <w:lvlText w:val="-"/>
      <w:lvlJc w:val="left"/>
      <w:pPr>
        <w:ind w:left="360" w:hanging="360"/>
      </w:pPr>
      <w:rPr>
        <w:rFonts w:ascii="Times New Roman" w:eastAsiaTheme="minorEastAsia"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2" w15:restartNumberingAfterBreak="0">
    <w:nsid w:val="66C141F8"/>
    <w:multiLevelType w:val="hybridMultilevel"/>
    <w:tmpl w:val="095A0E9A"/>
    <w:lvl w:ilvl="0" w:tplc="040E0017">
      <w:start w:val="1"/>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15:restartNumberingAfterBreak="0">
    <w:nsid w:val="67154C65"/>
    <w:multiLevelType w:val="hybridMultilevel"/>
    <w:tmpl w:val="265E2908"/>
    <w:lvl w:ilvl="0" w:tplc="50449FE8">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6A0F01BC"/>
    <w:multiLevelType w:val="hybridMultilevel"/>
    <w:tmpl w:val="1F289556"/>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5" w15:restartNumberingAfterBreak="0">
    <w:nsid w:val="6D2C747C"/>
    <w:multiLevelType w:val="hybridMultilevel"/>
    <w:tmpl w:val="52B430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F5E4B80"/>
    <w:multiLevelType w:val="hybridMultilevel"/>
    <w:tmpl w:val="5FBAEF18"/>
    <w:lvl w:ilvl="0" w:tplc="50449FE8">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7AD80AFD"/>
    <w:multiLevelType w:val="hybridMultilevel"/>
    <w:tmpl w:val="B316C010"/>
    <w:lvl w:ilvl="0" w:tplc="EA00B6A6">
      <w:numFmt w:val="bullet"/>
      <w:lvlText w:val="-"/>
      <w:lvlJc w:val="left"/>
      <w:pPr>
        <w:ind w:left="720" w:hanging="360"/>
      </w:pPr>
      <w:rPr>
        <w:rFonts w:ascii="Calibri" w:eastAsia="Calibr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6"/>
  </w:num>
  <w:num w:numId="4">
    <w:abstractNumId w:val="4"/>
  </w:num>
  <w:num w:numId="5">
    <w:abstractNumId w:val="9"/>
  </w:num>
  <w:num w:numId="6">
    <w:abstractNumId w:val="15"/>
  </w:num>
  <w:num w:numId="7">
    <w:abstractNumId w:val="10"/>
  </w:num>
  <w:num w:numId="8">
    <w:abstractNumId w:val="6"/>
  </w:num>
  <w:num w:numId="9">
    <w:abstractNumId w:val="7"/>
  </w:num>
  <w:num w:numId="10">
    <w:abstractNumId w:val="5"/>
  </w:num>
  <w:num w:numId="11">
    <w:abstractNumId w:val="1"/>
  </w:num>
  <w:num w:numId="12">
    <w:abstractNumId w:val="8"/>
  </w:num>
  <w:num w:numId="13">
    <w:abstractNumId w:val="11"/>
  </w:num>
  <w:num w:numId="14">
    <w:abstractNumId w:val="12"/>
  </w:num>
  <w:num w:numId="15">
    <w:abstractNumId w:val="3"/>
  </w:num>
  <w:num w:numId="16">
    <w:abstractNumId w:val="2"/>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F26"/>
    <w:rsid w:val="000049F0"/>
    <w:rsid w:val="00031EB3"/>
    <w:rsid w:val="000675FC"/>
    <w:rsid w:val="00125CF3"/>
    <w:rsid w:val="001C1BED"/>
    <w:rsid w:val="001D02FD"/>
    <w:rsid w:val="001D6D85"/>
    <w:rsid w:val="003007EE"/>
    <w:rsid w:val="00365F26"/>
    <w:rsid w:val="003D1935"/>
    <w:rsid w:val="00486468"/>
    <w:rsid w:val="005245D9"/>
    <w:rsid w:val="00541AD4"/>
    <w:rsid w:val="00550FB3"/>
    <w:rsid w:val="005A1EDB"/>
    <w:rsid w:val="005F3024"/>
    <w:rsid w:val="00617218"/>
    <w:rsid w:val="00627D43"/>
    <w:rsid w:val="006F039E"/>
    <w:rsid w:val="00722566"/>
    <w:rsid w:val="00736585"/>
    <w:rsid w:val="00767530"/>
    <w:rsid w:val="007D0D2D"/>
    <w:rsid w:val="00912934"/>
    <w:rsid w:val="009F4946"/>
    <w:rsid w:val="00A031DE"/>
    <w:rsid w:val="00A35197"/>
    <w:rsid w:val="00A503A4"/>
    <w:rsid w:val="00AC1164"/>
    <w:rsid w:val="00B406AB"/>
    <w:rsid w:val="00BA74A1"/>
    <w:rsid w:val="00C21C14"/>
    <w:rsid w:val="00D56DDF"/>
    <w:rsid w:val="00DB62FF"/>
    <w:rsid w:val="00DC0D26"/>
    <w:rsid w:val="00E60C9C"/>
    <w:rsid w:val="00E85284"/>
    <w:rsid w:val="00F25E60"/>
    <w:rsid w:val="00F35DA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D47F85F0-E980-4BFF-A4EC-76E7E3275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65F26"/>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365F26"/>
    <w:pPr>
      <w:tabs>
        <w:tab w:val="center" w:pos="4536"/>
        <w:tab w:val="right" w:pos="9072"/>
      </w:tabs>
      <w:spacing w:after="0" w:line="240" w:lineRule="auto"/>
    </w:pPr>
  </w:style>
  <w:style w:type="character" w:customStyle="1" w:styleId="lfejChar">
    <w:name w:val="Élőfej Char"/>
    <w:basedOn w:val="Bekezdsalapbettpusa"/>
    <w:link w:val="lfej"/>
    <w:uiPriority w:val="99"/>
    <w:rsid w:val="00365F26"/>
  </w:style>
  <w:style w:type="paragraph" w:styleId="llb">
    <w:name w:val="footer"/>
    <w:basedOn w:val="Norml"/>
    <w:link w:val="llbChar"/>
    <w:uiPriority w:val="99"/>
    <w:unhideWhenUsed/>
    <w:rsid w:val="00365F26"/>
    <w:pPr>
      <w:tabs>
        <w:tab w:val="center" w:pos="4536"/>
        <w:tab w:val="right" w:pos="9072"/>
      </w:tabs>
      <w:spacing w:after="0" w:line="240" w:lineRule="auto"/>
    </w:pPr>
  </w:style>
  <w:style w:type="character" w:customStyle="1" w:styleId="llbChar">
    <w:name w:val="Élőláb Char"/>
    <w:basedOn w:val="Bekezdsalapbettpusa"/>
    <w:link w:val="llb"/>
    <w:uiPriority w:val="99"/>
    <w:rsid w:val="00365F26"/>
  </w:style>
  <w:style w:type="paragraph" w:styleId="Listaszerbekezds">
    <w:name w:val="List Paragraph"/>
    <w:basedOn w:val="Norml"/>
    <w:uiPriority w:val="34"/>
    <w:qFormat/>
    <w:rsid w:val="00365F26"/>
    <w:pPr>
      <w:ind w:left="720"/>
      <w:contextualSpacing/>
    </w:pPr>
  </w:style>
  <w:style w:type="paragraph" w:styleId="Lbjegyzetszveg">
    <w:name w:val="footnote text"/>
    <w:basedOn w:val="Norml"/>
    <w:link w:val="LbjegyzetszvegChar"/>
    <w:uiPriority w:val="99"/>
    <w:semiHidden/>
    <w:unhideWhenUsed/>
    <w:rsid w:val="00365F26"/>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365F26"/>
    <w:rPr>
      <w:sz w:val="20"/>
      <w:szCs w:val="20"/>
    </w:rPr>
  </w:style>
  <w:style w:type="character" w:styleId="Lbjegyzet-hivatkozs">
    <w:name w:val="footnote reference"/>
    <w:basedOn w:val="Bekezdsalapbettpusa"/>
    <w:uiPriority w:val="99"/>
    <w:semiHidden/>
    <w:unhideWhenUsed/>
    <w:rsid w:val="00365F26"/>
    <w:rPr>
      <w:vertAlign w:val="superscript"/>
    </w:rPr>
  </w:style>
  <w:style w:type="character" w:styleId="Hiperhivatkozs">
    <w:name w:val="Hyperlink"/>
    <w:basedOn w:val="Bekezdsalapbettpusa"/>
    <w:uiPriority w:val="99"/>
    <w:unhideWhenUsed/>
    <w:rsid w:val="00365F26"/>
    <w:rPr>
      <w:color w:val="0563C1" w:themeColor="hyperlink"/>
      <w:u w:val="single"/>
    </w:rPr>
  </w:style>
  <w:style w:type="paragraph" w:styleId="NormlWeb">
    <w:name w:val="Normal (Web)"/>
    <w:basedOn w:val="Norml"/>
    <w:uiPriority w:val="99"/>
    <w:semiHidden/>
    <w:unhideWhenUsed/>
    <w:rsid w:val="00365F26"/>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1D02F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D02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3" Type="http://schemas.openxmlformats.org/officeDocument/2006/relationships/settings" Target="settings.xml"/><Relationship Id="rId7" Type="http://schemas.openxmlformats.org/officeDocument/2006/relationships/hyperlink" Target="http://www.siofokiszc.h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4785</Words>
  <Characters>33024</Characters>
  <Application>Microsoft Office Word</Application>
  <DocSecurity>4</DocSecurity>
  <Lines>275</Lines>
  <Paragraphs>75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Ugyved</dc:creator>
  <cp:keywords/>
  <dc:description/>
  <cp:lastModifiedBy>Weisz Renáta</cp:lastModifiedBy>
  <cp:revision>2</cp:revision>
  <cp:lastPrinted>2018-11-13T12:18:00Z</cp:lastPrinted>
  <dcterms:created xsi:type="dcterms:W3CDTF">2019-03-26T13:52:00Z</dcterms:created>
  <dcterms:modified xsi:type="dcterms:W3CDTF">2019-03-26T13:52:00Z</dcterms:modified>
</cp:coreProperties>
</file>